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Look w:val="01E0"/>
      </w:tblPr>
      <w:tblGrid>
        <w:gridCol w:w="4680"/>
        <w:gridCol w:w="5760"/>
      </w:tblGrid>
      <w:tr w:rsidR="00B72E0C" w:rsidTr="00030647">
        <w:tc>
          <w:tcPr>
            <w:tcW w:w="4680" w:type="dxa"/>
            <w:hideMark/>
          </w:tcPr>
          <w:p w:rsidR="00B72E0C" w:rsidRDefault="00B72E0C" w:rsidP="00030647">
            <w:pPr>
              <w:spacing w:line="276" w:lineRule="auto"/>
              <w:rPr>
                <w:rFonts w:ascii="Times New Roman" w:hAnsi="Times New Roman"/>
                <w:sz w:val="26"/>
                <w:szCs w:val="24"/>
              </w:rPr>
            </w:pPr>
            <w:r>
              <w:rPr>
                <w:rFonts w:ascii="Times New Roman" w:hAnsi="Times New Roman"/>
                <w:sz w:val="26"/>
                <w:szCs w:val="24"/>
              </w:rPr>
              <w:t xml:space="preserve">     PHÒNG GD-ĐT DIỄN CHÂU</w:t>
            </w:r>
          </w:p>
        </w:tc>
        <w:tc>
          <w:tcPr>
            <w:tcW w:w="5760" w:type="dxa"/>
            <w:hideMark/>
          </w:tcPr>
          <w:p w:rsidR="00B72E0C" w:rsidRDefault="00B72E0C" w:rsidP="00030647">
            <w:pPr>
              <w:spacing w:line="276" w:lineRule="auto"/>
              <w:jc w:val="center"/>
              <w:rPr>
                <w:rFonts w:ascii="Times New Roman" w:hAnsi="Times New Roman"/>
                <w:b/>
                <w:sz w:val="26"/>
                <w:szCs w:val="24"/>
              </w:rPr>
            </w:pPr>
            <w:r>
              <w:rPr>
                <w:rFonts w:ascii="Times New Roman" w:hAnsi="Times New Roman"/>
                <w:b/>
                <w:sz w:val="26"/>
                <w:szCs w:val="24"/>
              </w:rPr>
              <w:t xml:space="preserve">CỘNG HÒA XÃ HỘI CHỦ NGHĨA VIỆT </w:t>
            </w:r>
            <w:smartTag w:uri="urn:schemas-microsoft-com:office:smarttags" w:element="place">
              <w:smartTag w:uri="urn:schemas-microsoft-com:office:smarttags" w:element="country-region">
                <w:r>
                  <w:rPr>
                    <w:rFonts w:ascii="Times New Roman" w:hAnsi="Times New Roman"/>
                    <w:b/>
                    <w:sz w:val="26"/>
                    <w:szCs w:val="24"/>
                  </w:rPr>
                  <w:t>NAM</w:t>
                </w:r>
              </w:smartTag>
            </w:smartTag>
          </w:p>
        </w:tc>
      </w:tr>
      <w:tr w:rsidR="00B72E0C" w:rsidTr="00030647">
        <w:tc>
          <w:tcPr>
            <w:tcW w:w="4680" w:type="dxa"/>
            <w:hideMark/>
          </w:tcPr>
          <w:p w:rsidR="00B72E0C" w:rsidRDefault="00B72E0C" w:rsidP="00030647">
            <w:pPr>
              <w:spacing w:line="360" w:lineRule="auto"/>
              <w:jc w:val="center"/>
              <w:rPr>
                <w:rFonts w:ascii="Times New Roman" w:hAnsi="Times New Roman"/>
                <w:b/>
                <w:sz w:val="26"/>
                <w:szCs w:val="24"/>
              </w:rPr>
            </w:pPr>
            <w:r>
              <w:rPr>
                <w:rFonts w:ascii="Times New Roman" w:hAnsi="Times New Roman"/>
                <w:b/>
                <w:sz w:val="26"/>
                <w:szCs w:val="24"/>
              </w:rPr>
              <w:t xml:space="preserve">TRƯỜNG THCS DIỄN </w:t>
            </w:r>
            <w:r w:rsidR="000F475B" w:rsidRPr="000F475B">
              <w:rPr>
                <w:noProof/>
              </w:rPr>
              <w:pict>
                <v:line id="Straight Connector 2" o:spid="_x0000_s1026" style="position:absolute;left:0;text-align:left;z-index:251660288;visibility:visible;mso-wrap-distance-top:-6e-5mm;mso-wrap-distance-bottom:-6e-5mm;mso-position-horizontal-relative:text;mso-position-vertical-relative:text" from="59pt,14.6pt" to="15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No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zZ/y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IXWfm7cAAAACQEAAA8AAABkcnMvZG93bnJldi54bWxMj8FOwzAQRO9I&#10;/IO1SFwqajcVqIQ4FQJy40IBcd3GSxIRr9PYbQNfzyIOcJzZ0eybYj35Xh1ojF1gC4u5AUVcB9dx&#10;Y+HlubpYgYoJ2WEfmCx8UoR1eXpSYO7CkZ/osEmNkhKOOVpoUxpyrWPdksc4DwOx3N7D6DGJHBvt&#10;RjxKue91ZsyV9tixfGhxoLuW6o/N3luI1Svtqq9ZPTNvyyZQtrt/fEBrz8+m2xtQiab0F4YffEGH&#10;Upi2Yc8uql70YiVbkoXsOgMlgaW5FGP7a+iy0P8XlN8AAAD//wMAUEsBAi0AFAAGAAgAAAAhALaD&#10;OJL+AAAA4QEAABMAAAAAAAAAAAAAAAAAAAAAAFtDb250ZW50X1R5cGVzXS54bWxQSwECLQAUAAYA&#10;CAAAACEAOP0h/9YAAACUAQAACwAAAAAAAAAAAAAAAAAvAQAAX3JlbHMvLnJlbHNQSwECLQAUAAYA&#10;CAAAACEAZm5jaBwCAAA2BAAADgAAAAAAAAAAAAAAAAAuAgAAZHJzL2Uyb0RvYy54bWxQSwECLQAU&#10;AAYACAAAACEAhdZ+btwAAAAJAQAADwAAAAAAAAAAAAAAAAB2BAAAZHJzL2Rvd25yZXYueG1sUEsF&#10;BgAAAAAEAAQA8wAAAH8FAAAAAA==&#10;"/>
              </w:pict>
            </w:r>
            <w:r>
              <w:rPr>
                <w:rFonts w:ascii="Times New Roman" w:hAnsi="Times New Roman"/>
                <w:b/>
                <w:sz w:val="26"/>
                <w:szCs w:val="24"/>
              </w:rPr>
              <w:t>KIM</w:t>
            </w:r>
          </w:p>
        </w:tc>
        <w:tc>
          <w:tcPr>
            <w:tcW w:w="5760" w:type="dxa"/>
            <w:hideMark/>
          </w:tcPr>
          <w:p w:rsidR="00B72E0C" w:rsidRDefault="000F475B" w:rsidP="00030647">
            <w:pPr>
              <w:spacing w:line="360" w:lineRule="auto"/>
              <w:jc w:val="center"/>
              <w:rPr>
                <w:rFonts w:ascii="Times New Roman" w:hAnsi="Times New Roman"/>
                <w:b/>
                <w:sz w:val="26"/>
                <w:szCs w:val="24"/>
              </w:rPr>
            </w:pPr>
            <w:r w:rsidRPr="000F475B">
              <w:rPr>
                <w:noProof/>
              </w:rPr>
              <w:pict>
                <v:line id="Straight Connector 1" o:spid="_x0000_s1027" style="position:absolute;left:0;text-align:left;z-index:251661312;visibility:visible;mso-wrap-distance-top:-6e-5mm;mso-wrap-distance-bottom:-6e-5mm;mso-position-horizontal-relative:text;mso-position-vertical-relative:text" from="66.6pt,16.05pt" to="208.3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mu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6mk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KUF74HcAAAACQEAAA8AAABkcnMvZG93bnJldi54bWxMj01PwzAMhu9I&#10;/IfISFwmln6ggUrTCQG9cWGAuHqNaSsap2uyrfDrMeIAx9d+9PpxuZ7doA40hd6zgXSZgCJuvO25&#10;NfDyXF9cgwoR2eLgmQx8UoB1dXpSYmH9kZ/osImtkhIOBRroYhwLrUPTkcOw9COx7N795DBKnFpt&#10;JzxKuRt0liQr7bBnudDhSHcdNR+bvTMQ6lfa1V+LZpG85a2nbHf/+IDGnJ/NtzegIs3xD4YffVGH&#10;Spy2fs82qEFynmeCGsizFJQAl+nqCtT2d6CrUv//oPoGAAD//wMAUEsBAi0AFAAGAAgAAAAhALaD&#10;OJL+AAAA4QEAABMAAAAAAAAAAAAAAAAAAAAAAFtDb250ZW50X1R5cGVzXS54bWxQSwECLQAUAAYA&#10;CAAAACEAOP0h/9YAAACUAQAACwAAAAAAAAAAAAAAAAAvAQAAX3JlbHMvLnJlbHNQSwECLQAUAAYA&#10;CAAAACEAXNCprhwCAAA2BAAADgAAAAAAAAAAAAAAAAAuAgAAZHJzL2Uyb0RvYy54bWxQSwECLQAU&#10;AAYACAAAACEApQXvgdwAAAAJAQAADwAAAAAAAAAAAAAAAAB2BAAAZHJzL2Rvd25yZXYueG1sUEsF&#10;BgAAAAAEAAQA8wAAAH8FAAAAAA==&#10;"/>
              </w:pict>
            </w:r>
            <w:r w:rsidR="00B72E0C">
              <w:rPr>
                <w:rFonts w:ascii="Times New Roman" w:hAnsi="Times New Roman"/>
                <w:b/>
                <w:sz w:val="26"/>
                <w:szCs w:val="24"/>
              </w:rPr>
              <w:t>Độc lập – Tự do – Hạnh phúc</w:t>
            </w:r>
          </w:p>
        </w:tc>
      </w:tr>
      <w:tr w:rsidR="00B72E0C" w:rsidTr="00030647">
        <w:tc>
          <w:tcPr>
            <w:tcW w:w="4680" w:type="dxa"/>
            <w:hideMark/>
          </w:tcPr>
          <w:p w:rsidR="00B72E0C" w:rsidRDefault="00B72E0C" w:rsidP="00030647">
            <w:pPr>
              <w:spacing w:line="276" w:lineRule="auto"/>
              <w:rPr>
                <w:rFonts w:ascii="Times New Roman" w:hAnsi="Times New Roman"/>
                <w:b/>
                <w:noProof/>
                <w:sz w:val="26"/>
                <w:szCs w:val="24"/>
              </w:rPr>
            </w:pPr>
            <w:r>
              <w:rPr>
                <w:rFonts w:ascii="Times New Roman" w:hAnsi="Times New Roman"/>
                <w:sz w:val="26"/>
                <w:szCs w:val="24"/>
              </w:rPr>
              <w:t xml:space="preserve">             Số: 05 /KH-HT</w:t>
            </w:r>
          </w:p>
        </w:tc>
        <w:tc>
          <w:tcPr>
            <w:tcW w:w="5760" w:type="dxa"/>
            <w:hideMark/>
          </w:tcPr>
          <w:p w:rsidR="00B72E0C" w:rsidRDefault="00B72E0C" w:rsidP="00030647">
            <w:pPr>
              <w:spacing w:line="276" w:lineRule="auto"/>
              <w:jc w:val="center"/>
              <w:rPr>
                <w:rFonts w:ascii="Times New Roman" w:hAnsi="Times New Roman"/>
                <w:i/>
                <w:sz w:val="26"/>
                <w:szCs w:val="24"/>
              </w:rPr>
            </w:pPr>
            <w:r>
              <w:rPr>
                <w:rFonts w:ascii="Times New Roman" w:hAnsi="Times New Roman"/>
                <w:i/>
                <w:sz w:val="26"/>
                <w:szCs w:val="24"/>
              </w:rPr>
              <w:t xml:space="preserve">      Diễn Kim, ngày ...  tháng 5  năm 2017</w:t>
            </w:r>
          </w:p>
        </w:tc>
      </w:tr>
    </w:tbl>
    <w:p w:rsidR="00B72E0C" w:rsidRDefault="00B72E0C" w:rsidP="00B72E0C">
      <w:pPr>
        <w:rPr>
          <w:rFonts w:ascii="Times New Roman" w:hAnsi="Times New Roman"/>
          <w:szCs w:val="24"/>
        </w:rPr>
      </w:pPr>
      <w:r>
        <w:rPr>
          <w:rFonts w:ascii="Times New Roman" w:hAnsi="Times New Roman"/>
          <w:szCs w:val="24"/>
        </w:rPr>
        <w:tab/>
      </w:r>
      <w:r>
        <w:rPr>
          <w:rFonts w:ascii="Times New Roman" w:hAnsi="Times New Roman"/>
          <w:szCs w:val="24"/>
        </w:rPr>
        <w:tab/>
      </w:r>
    </w:p>
    <w:p w:rsidR="00B72E0C" w:rsidRDefault="00B72E0C" w:rsidP="00B72E0C">
      <w:pPr>
        <w:jc w:val="center"/>
        <w:rPr>
          <w:rFonts w:ascii="Times New Roman" w:hAnsi="Times New Roman"/>
          <w:b/>
        </w:rPr>
      </w:pPr>
      <w:r w:rsidRPr="00E81458">
        <w:rPr>
          <w:rFonts w:ascii="Times New Roman" w:hAnsi="Times New Roman"/>
          <w:b/>
        </w:rPr>
        <w:t xml:space="preserve">LỊCH CÔNG TÁC THÁNG </w:t>
      </w:r>
      <w:r>
        <w:rPr>
          <w:rFonts w:ascii="Times New Roman" w:hAnsi="Times New Roman"/>
          <w:b/>
        </w:rPr>
        <w:t xml:space="preserve">5 </w:t>
      </w:r>
      <w:r w:rsidRPr="00E81458">
        <w:rPr>
          <w:rFonts w:ascii="Times New Roman" w:hAnsi="Times New Roman"/>
          <w:b/>
        </w:rPr>
        <w:t>NĂM 201</w:t>
      </w:r>
      <w:r>
        <w:rPr>
          <w:rFonts w:ascii="Times New Roman" w:hAnsi="Times New Roman"/>
          <w:b/>
        </w:rPr>
        <w:t>7</w:t>
      </w:r>
    </w:p>
    <w:p w:rsidR="00B72E0C" w:rsidRDefault="00B72E0C" w:rsidP="00B72E0C">
      <w:pPr>
        <w:jc w:val="center"/>
        <w:rPr>
          <w:rFonts w:ascii="Times New Roman" w:hAnsi="Times New Roman"/>
          <w:b/>
        </w:rPr>
      </w:pPr>
    </w:p>
    <w:tbl>
      <w:tblPr>
        <w:tblW w:w="968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748"/>
        <w:gridCol w:w="8189"/>
      </w:tblGrid>
      <w:tr w:rsidR="00B72E0C" w:rsidRPr="00C03417" w:rsidTr="00030647">
        <w:trPr>
          <w:trHeight w:val="403"/>
        </w:trPr>
        <w:tc>
          <w:tcPr>
            <w:tcW w:w="748" w:type="dxa"/>
            <w:vAlign w:val="center"/>
          </w:tcPr>
          <w:p w:rsidR="00B72E0C" w:rsidRDefault="00B72E0C" w:rsidP="00030647">
            <w:pPr>
              <w:ind w:left="-108" w:right="-136"/>
              <w:jc w:val="center"/>
              <w:rPr>
                <w:rFonts w:ascii="Times New Roman" w:hAnsi="Times New Roman"/>
                <w:b/>
                <w:sz w:val="22"/>
              </w:rPr>
            </w:pPr>
            <w:r>
              <w:rPr>
                <w:rFonts w:ascii="Times New Roman" w:hAnsi="Times New Roman"/>
                <w:b/>
                <w:sz w:val="22"/>
              </w:rPr>
              <w:t>THỨ</w:t>
            </w:r>
          </w:p>
        </w:tc>
        <w:tc>
          <w:tcPr>
            <w:tcW w:w="748" w:type="dxa"/>
            <w:vAlign w:val="center"/>
          </w:tcPr>
          <w:p w:rsidR="00B72E0C" w:rsidRDefault="00B72E0C" w:rsidP="00030647">
            <w:pPr>
              <w:ind w:left="-108" w:right="-143"/>
              <w:jc w:val="center"/>
              <w:rPr>
                <w:rFonts w:ascii="Times New Roman" w:hAnsi="Times New Roman"/>
                <w:b/>
                <w:sz w:val="22"/>
              </w:rPr>
            </w:pPr>
            <w:r>
              <w:rPr>
                <w:rFonts w:ascii="Times New Roman" w:hAnsi="Times New Roman"/>
                <w:b/>
                <w:sz w:val="22"/>
              </w:rPr>
              <w:t>NGÀY</w:t>
            </w:r>
          </w:p>
        </w:tc>
        <w:tc>
          <w:tcPr>
            <w:tcW w:w="8189" w:type="dxa"/>
            <w:vAlign w:val="center"/>
          </w:tcPr>
          <w:p w:rsidR="00B72E0C" w:rsidRDefault="00B72E0C" w:rsidP="00030647">
            <w:pPr>
              <w:jc w:val="center"/>
              <w:rPr>
                <w:rFonts w:ascii="Times New Roman" w:hAnsi="Times New Roman"/>
                <w:b/>
              </w:rPr>
            </w:pPr>
            <w:r>
              <w:rPr>
                <w:rFonts w:ascii="Times New Roman" w:hAnsi="Times New Roman"/>
                <w:b/>
              </w:rPr>
              <w:t>NỘI DUNG CÔNG TÁC</w:t>
            </w:r>
          </w:p>
        </w:tc>
      </w:tr>
      <w:tr w:rsidR="00B72E0C" w:rsidRPr="00EF77DC" w:rsidTr="00030647">
        <w:trPr>
          <w:trHeight w:val="102"/>
        </w:trPr>
        <w:tc>
          <w:tcPr>
            <w:tcW w:w="748" w:type="dxa"/>
            <w:vAlign w:val="center"/>
          </w:tcPr>
          <w:p w:rsidR="00B72E0C" w:rsidRDefault="00B72E0C" w:rsidP="00030647">
            <w:pPr>
              <w:ind w:left="-108" w:right="-136"/>
              <w:jc w:val="center"/>
              <w:rPr>
                <w:rFonts w:ascii="Times New Roman" w:hAnsi="Times New Roman"/>
              </w:rPr>
            </w:pPr>
            <w:r>
              <w:rPr>
                <w:rFonts w:ascii="Times New Roman" w:hAnsi="Times New Roman"/>
              </w:rPr>
              <w:t>4</w:t>
            </w:r>
          </w:p>
        </w:tc>
        <w:tc>
          <w:tcPr>
            <w:tcW w:w="748" w:type="dxa"/>
            <w:vAlign w:val="center"/>
          </w:tcPr>
          <w:p w:rsidR="00B72E0C" w:rsidRDefault="00B72E0C" w:rsidP="00030647">
            <w:pPr>
              <w:ind w:left="-108" w:right="-143"/>
              <w:jc w:val="center"/>
              <w:rPr>
                <w:rFonts w:ascii="Times New Roman" w:hAnsi="Times New Roman"/>
              </w:rPr>
            </w:pPr>
            <w:r>
              <w:rPr>
                <w:rFonts w:ascii="Times New Roman" w:hAnsi="Times New Roman"/>
              </w:rPr>
              <w:t>3</w:t>
            </w:r>
          </w:p>
        </w:tc>
        <w:tc>
          <w:tcPr>
            <w:tcW w:w="8189" w:type="dxa"/>
          </w:tcPr>
          <w:p w:rsidR="00B72E0C" w:rsidRPr="00A016E5" w:rsidRDefault="00B72E0C" w:rsidP="00CB5753">
            <w:pPr>
              <w:jc w:val="both"/>
              <w:rPr>
                <w:rFonts w:ascii="Times New Roman" w:hAnsi="Times New Roman"/>
                <w:spacing w:val="-10"/>
              </w:rPr>
            </w:pPr>
            <w:r w:rsidRPr="00A016E5">
              <w:rPr>
                <w:rFonts w:ascii="Times New Roman" w:hAnsi="Times New Roman"/>
              </w:rPr>
              <w:t xml:space="preserve">- Họp Hiệu trưởng từ </w:t>
            </w:r>
            <w:r>
              <w:rPr>
                <w:rFonts w:ascii="Times New Roman" w:hAnsi="Times New Roman"/>
              </w:rPr>
              <w:t>14</w:t>
            </w:r>
            <w:r w:rsidRPr="00A016E5">
              <w:rPr>
                <w:rFonts w:ascii="Times New Roman" w:hAnsi="Times New Roman"/>
              </w:rPr>
              <w:t>h</w:t>
            </w:r>
            <w:r>
              <w:rPr>
                <w:rFonts w:ascii="Times New Roman" w:hAnsi="Times New Roman"/>
              </w:rPr>
              <w:t>00</w:t>
            </w:r>
            <w:r w:rsidRPr="00A016E5">
              <w:rPr>
                <w:rFonts w:ascii="Times New Roman" w:hAnsi="Times New Roman"/>
              </w:rPr>
              <w:t xml:space="preserve"> tại Hội trường I Phòng GD;</w:t>
            </w:r>
          </w:p>
        </w:tc>
      </w:tr>
      <w:tr w:rsidR="00B72E0C" w:rsidRPr="00EF77DC" w:rsidTr="00030647">
        <w:trPr>
          <w:trHeight w:val="622"/>
        </w:trPr>
        <w:tc>
          <w:tcPr>
            <w:tcW w:w="748" w:type="dxa"/>
            <w:tcBorders>
              <w:bottom w:val="single" w:sz="4" w:space="0" w:color="auto"/>
            </w:tcBorders>
            <w:vAlign w:val="center"/>
          </w:tcPr>
          <w:p w:rsidR="00B72E0C" w:rsidRPr="00EF3C23" w:rsidRDefault="00CF3718" w:rsidP="00030647">
            <w:pPr>
              <w:ind w:left="-108" w:right="-136"/>
              <w:jc w:val="center"/>
              <w:rPr>
                <w:rFonts w:ascii="Times New Roman" w:hAnsi="Times New Roman"/>
              </w:rPr>
            </w:pPr>
            <w:r>
              <w:rPr>
                <w:rFonts w:ascii="Times New Roman" w:hAnsi="Times New Roman"/>
              </w:rPr>
              <w:t>5</w:t>
            </w:r>
          </w:p>
        </w:tc>
        <w:tc>
          <w:tcPr>
            <w:tcW w:w="748" w:type="dxa"/>
            <w:tcBorders>
              <w:bottom w:val="single" w:sz="4" w:space="0" w:color="auto"/>
            </w:tcBorders>
            <w:vAlign w:val="center"/>
          </w:tcPr>
          <w:p w:rsidR="00B72E0C" w:rsidRPr="00200F25" w:rsidRDefault="00CF3718" w:rsidP="00030647">
            <w:pPr>
              <w:ind w:left="-108" w:right="-143"/>
              <w:jc w:val="center"/>
              <w:rPr>
                <w:rFonts w:ascii="Times New Roman" w:hAnsi="Times New Roman"/>
              </w:rPr>
            </w:pPr>
            <w:r>
              <w:rPr>
                <w:rFonts w:ascii="Times New Roman" w:hAnsi="Times New Roman"/>
              </w:rPr>
              <w:t>4</w:t>
            </w:r>
          </w:p>
        </w:tc>
        <w:tc>
          <w:tcPr>
            <w:tcW w:w="8189" w:type="dxa"/>
            <w:tcBorders>
              <w:bottom w:val="single" w:sz="4" w:space="0" w:color="auto"/>
            </w:tcBorders>
          </w:tcPr>
          <w:p w:rsidR="00B72E0C" w:rsidRDefault="00CF3718" w:rsidP="00030647">
            <w:pPr>
              <w:jc w:val="both"/>
              <w:rPr>
                <w:rFonts w:ascii="Times New Roman" w:hAnsi="Times New Roman"/>
                <w:spacing w:val="-10"/>
              </w:rPr>
            </w:pPr>
            <w:r>
              <w:rPr>
                <w:rFonts w:ascii="Times New Roman" w:hAnsi="Times New Roman"/>
                <w:spacing w:val="-10"/>
              </w:rPr>
              <w:t>- Họp Chi bộ 14h00’</w:t>
            </w:r>
            <w:r w:rsidR="006C4942">
              <w:rPr>
                <w:rFonts w:ascii="Times New Roman" w:hAnsi="Times New Roman"/>
                <w:spacing w:val="-10"/>
              </w:rPr>
              <w:t xml:space="preserve">   - </w:t>
            </w:r>
            <w:r>
              <w:rPr>
                <w:rFonts w:ascii="Times New Roman" w:hAnsi="Times New Roman"/>
                <w:spacing w:val="-10"/>
              </w:rPr>
              <w:t xml:space="preserve"> Họp HĐSP tháng 5 </w:t>
            </w:r>
            <w:r w:rsidR="006C4942">
              <w:rPr>
                <w:rFonts w:ascii="Times New Roman" w:hAnsi="Times New Roman"/>
                <w:spacing w:val="-10"/>
              </w:rPr>
              <w:t xml:space="preserve">từ </w:t>
            </w:r>
            <w:r>
              <w:rPr>
                <w:rFonts w:ascii="Times New Roman" w:hAnsi="Times New Roman"/>
                <w:spacing w:val="-10"/>
              </w:rPr>
              <w:t>15h30’</w:t>
            </w:r>
          </w:p>
          <w:p w:rsidR="00072AF1" w:rsidRPr="00200F25" w:rsidRDefault="00072AF1" w:rsidP="00B00639">
            <w:pPr>
              <w:jc w:val="both"/>
              <w:rPr>
                <w:rFonts w:ascii="Times New Roman" w:hAnsi="Times New Roman"/>
              </w:rPr>
            </w:pPr>
            <w:r>
              <w:rPr>
                <w:rFonts w:ascii="Times New Roman" w:hAnsi="Times New Roman"/>
              </w:rPr>
              <w:t>- Các GV ra đề n</w:t>
            </w:r>
            <w:r w:rsidR="00B00639">
              <w:rPr>
                <w:rFonts w:ascii="Times New Roman" w:hAnsi="Times New Roman"/>
              </w:rPr>
              <w:t>ạ</w:t>
            </w:r>
            <w:r>
              <w:rPr>
                <w:rFonts w:ascii="Times New Roman" w:hAnsi="Times New Roman"/>
              </w:rPr>
              <w:t>p đề về hộp thư dethithcskim@gmail.com</w:t>
            </w:r>
          </w:p>
        </w:tc>
      </w:tr>
      <w:tr w:rsidR="00CF3718" w:rsidRPr="00EF77DC" w:rsidTr="000E5090">
        <w:trPr>
          <w:trHeight w:val="314"/>
        </w:trPr>
        <w:tc>
          <w:tcPr>
            <w:tcW w:w="748" w:type="dxa"/>
            <w:tcBorders>
              <w:bottom w:val="single" w:sz="4" w:space="0" w:color="auto"/>
            </w:tcBorders>
            <w:vAlign w:val="center"/>
          </w:tcPr>
          <w:p w:rsidR="00CF3718" w:rsidRPr="00EF3C23" w:rsidRDefault="00CF3718" w:rsidP="00030647">
            <w:pPr>
              <w:ind w:left="-108" w:right="-136"/>
              <w:jc w:val="center"/>
              <w:rPr>
                <w:rFonts w:ascii="Times New Roman" w:hAnsi="Times New Roman"/>
              </w:rPr>
            </w:pPr>
            <w:r>
              <w:rPr>
                <w:rFonts w:ascii="Times New Roman" w:hAnsi="Times New Roman"/>
              </w:rPr>
              <w:t>6</w:t>
            </w:r>
          </w:p>
        </w:tc>
        <w:tc>
          <w:tcPr>
            <w:tcW w:w="748" w:type="dxa"/>
            <w:tcBorders>
              <w:bottom w:val="single" w:sz="4" w:space="0" w:color="auto"/>
            </w:tcBorders>
            <w:vAlign w:val="center"/>
          </w:tcPr>
          <w:p w:rsidR="00CF3718" w:rsidRPr="00200F25" w:rsidRDefault="00CF3718" w:rsidP="00030647">
            <w:pPr>
              <w:ind w:left="-108" w:right="-143"/>
              <w:jc w:val="center"/>
              <w:rPr>
                <w:rFonts w:ascii="Times New Roman" w:hAnsi="Times New Roman"/>
              </w:rPr>
            </w:pPr>
            <w:r w:rsidRPr="00200F25">
              <w:rPr>
                <w:rFonts w:ascii="Times New Roman" w:hAnsi="Times New Roman"/>
              </w:rPr>
              <w:t>5</w:t>
            </w:r>
          </w:p>
        </w:tc>
        <w:tc>
          <w:tcPr>
            <w:tcW w:w="8189" w:type="dxa"/>
            <w:tcBorders>
              <w:bottom w:val="single" w:sz="4" w:space="0" w:color="auto"/>
            </w:tcBorders>
          </w:tcPr>
          <w:p w:rsidR="00CF3718" w:rsidRPr="00200F25" w:rsidRDefault="00CF3718" w:rsidP="00030647">
            <w:pPr>
              <w:jc w:val="both"/>
              <w:rPr>
                <w:rFonts w:ascii="Times New Roman" w:hAnsi="Times New Roman"/>
              </w:rPr>
            </w:pPr>
            <w:r>
              <w:rPr>
                <w:rFonts w:ascii="Times New Roman" w:hAnsi="Times New Roman"/>
              </w:rPr>
              <w:t xml:space="preserve">- </w:t>
            </w:r>
            <w:r w:rsidRPr="001B056B">
              <w:rPr>
                <w:rFonts w:ascii="Times New Roman" w:hAnsi="Times New Roman"/>
              </w:rPr>
              <w:t>Các trường nạp giới thiệu danh sách HĐ xét TN</w:t>
            </w:r>
            <w:r>
              <w:rPr>
                <w:rFonts w:ascii="Times New Roman" w:hAnsi="Times New Roman"/>
              </w:rPr>
              <w:t>.</w:t>
            </w:r>
          </w:p>
        </w:tc>
      </w:tr>
      <w:tr w:rsidR="00CF3718" w:rsidRPr="00EF77DC" w:rsidTr="00201A6A">
        <w:trPr>
          <w:trHeight w:val="70"/>
        </w:trPr>
        <w:tc>
          <w:tcPr>
            <w:tcW w:w="748" w:type="dxa"/>
            <w:tcBorders>
              <w:bottom w:val="single" w:sz="4" w:space="0" w:color="auto"/>
            </w:tcBorders>
            <w:vAlign w:val="center"/>
          </w:tcPr>
          <w:p w:rsidR="00CF3718" w:rsidRPr="006C4942" w:rsidRDefault="00CF3718" w:rsidP="00030647">
            <w:pPr>
              <w:ind w:left="-108" w:right="-136"/>
              <w:jc w:val="center"/>
              <w:rPr>
                <w:rFonts w:ascii="Times New Roman" w:hAnsi="Times New Roman"/>
                <w:b/>
              </w:rPr>
            </w:pPr>
            <w:r w:rsidRPr="006C4942">
              <w:rPr>
                <w:rFonts w:ascii="Times New Roman" w:hAnsi="Times New Roman"/>
                <w:b/>
              </w:rPr>
              <w:t>CN</w:t>
            </w:r>
          </w:p>
        </w:tc>
        <w:tc>
          <w:tcPr>
            <w:tcW w:w="748" w:type="dxa"/>
            <w:tcBorders>
              <w:bottom w:val="single" w:sz="4" w:space="0" w:color="auto"/>
            </w:tcBorders>
            <w:vAlign w:val="center"/>
          </w:tcPr>
          <w:p w:rsidR="00CF3718" w:rsidRPr="006C4942" w:rsidRDefault="00CF3718" w:rsidP="00030647">
            <w:pPr>
              <w:ind w:left="-108" w:right="-143"/>
              <w:jc w:val="center"/>
              <w:rPr>
                <w:rFonts w:ascii="Times New Roman" w:hAnsi="Times New Roman"/>
                <w:b/>
              </w:rPr>
            </w:pPr>
            <w:r w:rsidRPr="006C4942">
              <w:rPr>
                <w:rFonts w:ascii="Times New Roman" w:hAnsi="Times New Roman"/>
                <w:b/>
              </w:rPr>
              <w:t>7</w:t>
            </w:r>
          </w:p>
        </w:tc>
        <w:tc>
          <w:tcPr>
            <w:tcW w:w="8189" w:type="dxa"/>
            <w:tcBorders>
              <w:bottom w:val="single" w:sz="4" w:space="0" w:color="auto"/>
            </w:tcBorders>
          </w:tcPr>
          <w:p w:rsidR="001958B7" w:rsidRDefault="00CF3718" w:rsidP="001958B7">
            <w:pPr>
              <w:rPr>
                <w:rFonts w:ascii="Times New Roman" w:hAnsi="Times New Roman"/>
              </w:rPr>
            </w:pPr>
            <w:r w:rsidRPr="006C4942">
              <w:rPr>
                <w:rFonts w:ascii="Times New Roman" w:hAnsi="Times New Roman"/>
              </w:rPr>
              <w:t xml:space="preserve">- </w:t>
            </w:r>
            <w:r w:rsidR="001958B7">
              <w:rPr>
                <w:rFonts w:ascii="Times New Roman" w:hAnsi="Times New Roman"/>
              </w:rPr>
              <w:t>Thường trực Hội Đồng TĐG và ban CSVC làm việc</w:t>
            </w:r>
          </w:p>
          <w:p w:rsidR="00CF3718" w:rsidRPr="006C4942" w:rsidRDefault="001958B7" w:rsidP="001958B7">
            <w:pPr>
              <w:rPr>
                <w:rFonts w:ascii="Times New Roman" w:hAnsi="Times New Roman"/>
              </w:rPr>
            </w:pPr>
            <w:r>
              <w:rPr>
                <w:rFonts w:ascii="Times New Roman" w:hAnsi="Times New Roman"/>
              </w:rPr>
              <w:t xml:space="preserve">- </w:t>
            </w:r>
            <w:r w:rsidR="00CF3718" w:rsidRPr="006C4942">
              <w:rPr>
                <w:rFonts w:ascii="Times New Roman" w:hAnsi="Times New Roman"/>
              </w:rPr>
              <w:t>Các trường hiến máu nhân đạo tình nguyện theo Kế hoạch.</w:t>
            </w:r>
          </w:p>
        </w:tc>
      </w:tr>
      <w:tr w:rsidR="001958B7" w:rsidRPr="00EF77DC" w:rsidTr="00030647">
        <w:trPr>
          <w:trHeight w:val="102"/>
        </w:trPr>
        <w:tc>
          <w:tcPr>
            <w:tcW w:w="748" w:type="dxa"/>
            <w:vAlign w:val="center"/>
          </w:tcPr>
          <w:p w:rsidR="001958B7" w:rsidRPr="006C4942" w:rsidRDefault="001958B7" w:rsidP="00030647">
            <w:pPr>
              <w:ind w:left="-108" w:right="-136"/>
              <w:jc w:val="center"/>
              <w:rPr>
                <w:rFonts w:ascii="Times New Roman" w:hAnsi="Times New Roman"/>
              </w:rPr>
            </w:pPr>
            <w:r>
              <w:rPr>
                <w:rFonts w:ascii="Times New Roman" w:hAnsi="Times New Roman"/>
              </w:rPr>
              <w:t>5</w:t>
            </w:r>
          </w:p>
        </w:tc>
        <w:tc>
          <w:tcPr>
            <w:tcW w:w="748" w:type="dxa"/>
            <w:vAlign w:val="center"/>
          </w:tcPr>
          <w:p w:rsidR="001958B7" w:rsidRPr="006C4942" w:rsidRDefault="001958B7" w:rsidP="00030647">
            <w:pPr>
              <w:ind w:left="-108" w:right="-143"/>
              <w:jc w:val="center"/>
              <w:rPr>
                <w:rFonts w:ascii="Times New Roman" w:hAnsi="Times New Roman"/>
              </w:rPr>
            </w:pPr>
            <w:r>
              <w:rPr>
                <w:rFonts w:ascii="Times New Roman" w:hAnsi="Times New Roman"/>
              </w:rPr>
              <w:t>11</w:t>
            </w:r>
          </w:p>
        </w:tc>
        <w:tc>
          <w:tcPr>
            <w:tcW w:w="8189" w:type="dxa"/>
          </w:tcPr>
          <w:p w:rsidR="001958B7" w:rsidRPr="00201A6A" w:rsidRDefault="001958B7" w:rsidP="001958B7">
            <w:pPr>
              <w:pStyle w:val="ListParagraph"/>
              <w:numPr>
                <w:ilvl w:val="0"/>
                <w:numId w:val="4"/>
              </w:numPr>
              <w:jc w:val="both"/>
              <w:rPr>
                <w:rFonts w:ascii="Times New Roman" w:hAnsi="Times New Roman"/>
                <w:spacing w:val="-20"/>
              </w:rPr>
            </w:pPr>
            <w:r w:rsidRPr="001958B7">
              <w:rPr>
                <w:rFonts w:ascii="Times New Roman" w:hAnsi="Times New Roman" w:cs="Arial"/>
                <w:spacing w:val="-20"/>
              </w:rPr>
              <w:t>Đ</w:t>
            </w:r>
            <w:r w:rsidRPr="001958B7">
              <w:rPr>
                <w:rFonts w:ascii="Times New Roman" w:hAnsi="Times New Roman" w:cs=".VnTime"/>
                <w:spacing w:val="-20"/>
              </w:rPr>
              <w:t xml:space="preserve">ón </w:t>
            </w:r>
            <w:r w:rsidRPr="001958B7">
              <w:rPr>
                <w:rFonts w:ascii="Times New Roman" w:hAnsi="Times New Roman" w:cs="Arial"/>
                <w:spacing w:val="-20"/>
              </w:rPr>
              <w:t>đ</w:t>
            </w:r>
            <w:r w:rsidRPr="001958B7">
              <w:rPr>
                <w:rFonts w:ascii="Times New Roman" w:hAnsi="Times New Roman" w:cs=".VnTime"/>
                <w:spacing w:val="-20"/>
              </w:rPr>
              <w:t xml:space="preserve">oàn </w:t>
            </w:r>
            <w:r w:rsidRPr="001958B7">
              <w:rPr>
                <w:rFonts w:ascii="Times New Roman" w:hAnsi="Times New Roman" w:cs="Arial"/>
                <w:spacing w:val="-20"/>
              </w:rPr>
              <w:t>Đ</w:t>
            </w:r>
            <w:r w:rsidRPr="001958B7">
              <w:rPr>
                <w:rFonts w:ascii="Times New Roman" w:hAnsi="Times New Roman" w:cs=".VnTime"/>
                <w:spacing w:val="-20"/>
              </w:rPr>
              <w:t>ánh giá ngoài c</w:t>
            </w:r>
            <w:r w:rsidRPr="001958B7">
              <w:rPr>
                <w:rFonts w:ascii="Times New Roman" w:hAnsi="Times New Roman" w:cs="Arial"/>
                <w:spacing w:val="-20"/>
              </w:rPr>
              <w:t>ủ</w:t>
            </w:r>
            <w:r w:rsidRPr="001958B7">
              <w:rPr>
                <w:rFonts w:ascii="Times New Roman" w:hAnsi="Times New Roman" w:cs=".VnTime"/>
                <w:spacing w:val="-20"/>
              </w:rPr>
              <w:t>a s</w:t>
            </w:r>
            <w:r w:rsidRPr="001958B7">
              <w:rPr>
                <w:rFonts w:ascii="Times New Roman" w:hAnsi="Times New Roman" w:cs="Arial"/>
                <w:spacing w:val="-20"/>
              </w:rPr>
              <w:t>ở</w:t>
            </w:r>
            <w:r>
              <w:rPr>
                <w:rFonts w:ascii="Times New Roman" w:hAnsi="Times New Roman" w:cs="Arial"/>
                <w:spacing w:val="-20"/>
              </w:rPr>
              <w:t xml:space="preserve"> GD&amp;ĐT</w:t>
            </w:r>
            <w:r w:rsidR="00201A6A">
              <w:rPr>
                <w:rFonts w:ascii="Times New Roman" w:hAnsi="Times New Roman" w:cs="Arial"/>
                <w:spacing w:val="-20"/>
              </w:rPr>
              <w:t xml:space="preserve">    </w:t>
            </w:r>
            <w:r w:rsidR="00201A6A" w:rsidRPr="00201A6A">
              <w:rPr>
                <w:rFonts w:ascii="Times New Roman" w:hAnsi="Times New Roman" w:cs="Arial"/>
                <w:i/>
                <w:spacing w:val="-20"/>
              </w:rPr>
              <w:t>(Chiều 1</w:t>
            </w:r>
            <w:r w:rsidR="00235ADE">
              <w:rPr>
                <w:rFonts w:ascii="Times New Roman" w:hAnsi="Times New Roman" w:cs="Arial"/>
                <w:i/>
                <w:spacing w:val="-20"/>
              </w:rPr>
              <w:t>1</w:t>
            </w:r>
            <w:r w:rsidR="00201A6A" w:rsidRPr="00201A6A">
              <w:rPr>
                <w:rFonts w:ascii="Times New Roman" w:hAnsi="Times New Roman" w:cs="Arial"/>
                <w:i/>
                <w:spacing w:val="-20"/>
              </w:rPr>
              <w:t xml:space="preserve"> và sáng 1</w:t>
            </w:r>
            <w:r w:rsidR="00235ADE">
              <w:rPr>
                <w:rFonts w:ascii="Times New Roman" w:hAnsi="Times New Roman" w:cs="Arial"/>
                <w:i/>
                <w:spacing w:val="-20"/>
              </w:rPr>
              <w:t>2</w:t>
            </w:r>
            <w:r w:rsidR="00201A6A" w:rsidRPr="00201A6A">
              <w:rPr>
                <w:rFonts w:ascii="Times New Roman" w:hAnsi="Times New Roman" w:cs="Arial"/>
                <w:i/>
                <w:spacing w:val="-20"/>
              </w:rPr>
              <w:t>)</w:t>
            </w:r>
          </w:p>
          <w:p w:rsidR="00235ADE" w:rsidRPr="006C4942" w:rsidRDefault="00235ADE" w:rsidP="00235ADE">
            <w:pPr>
              <w:jc w:val="both"/>
              <w:rPr>
                <w:rFonts w:ascii="Times New Roman" w:hAnsi="Times New Roman"/>
                <w:spacing w:val="-20"/>
              </w:rPr>
            </w:pPr>
            <w:r>
              <w:rPr>
                <w:rFonts w:ascii="Times New Roman" w:hAnsi="Times New Roman"/>
                <w:spacing w:val="-20"/>
              </w:rPr>
              <w:t xml:space="preserve">      </w:t>
            </w:r>
            <w:r w:rsidRPr="006C4942">
              <w:rPr>
                <w:rFonts w:ascii="Times New Roman" w:hAnsi="Times New Roman"/>
                <w:spacing w:val="-20"/>
              </w:rPr>
              <w:t>-  KSCL cuối năm cho học sinh khối 6,7,8 (</w:t>
            </w:r>
            <w:r>
              <w:rPr>
                <w:rFonts w:ascii="Times New Roman" w:hAnsi="Times New Roman"/>
                <w:spacing w:val="-20"/>
              </w:rPr>
              <w:t xml:space="preserve">11- </w:t>
            </w:r>
            <w:r w:rsidRPr="006C4942">
              <w:rPr>
                <w:rFonts w:ascii="Times New Roman" w:hAnsi="Times New Roman"/>
                <w:spacing w:val="-20"/>
              </w:rPr>
              <w:t>12-</w:t>
            </w:r>
            <w:r>
              <w:rPr>
                <w:rFonts w:ascii="Times New Roman" w:hAnsi="Times New Roman"/>
                <w:spacing w:val="-20"/>
              </w:rPr>
              <w:t xml:space="preserve"> </w:t>
            </w:r>
            <w:r w:rsidRPr="006C4942">
              <w:rPr>
                <w:rFonts w:ascii="Times New Roman" w:hAnsi="Times New Roman"/>
                <w:spacing w:val="-20"/>
              </w:rPr>
              <w:t>13)</w:t>
            </w:r>
          </w:p>
          <w:p w:rsidR="00031546" w:rsidRPr="001958B7" w:rsidRDefault="00031546" w:rsidP="00201A6A">
            <w:pPr>
              <w:pStyle w:val="ListParagraph"/>
              <w:numPr>
                <w:ilvl w:val="0"/>
                <w:numId w:val="4"/>
              </w:numPr>
              <w:jc w:val="both"/>
              <w:rPr>
                <w:rFonts w:ascii="Times New Roman" w:hAnsi="Times New Roman"/>
                <w:spacing w:val="-20"/>
              </w:rPr>
            </w:pPr>
            <w:r>
              <w:rPr>
                <w:rFonts w:ascii="Times New Roman" w:hAnsi="Times New Roman" w:cs="Arial"/>
                <w:spacing w:val="-20"/>
              </w:rPr>
              <w:t xml:space="preserve">Duyệt KQ BDTX tại Phòng  </w:t>
            </w:r>
            <w:r w:rsidRPr="00031546">
              <w:rPr>
                <w:rFonts w:ascii="Times New Roman" w:hAnsi="Times New Roman" w:cs="Arial"/>
                <w:i/>
                <w:spacing w:val="-20"/>
              </w:rPr>
              <w:t>( Đ/c Ngọc)</w:t>
            </w:r>
          </w:p>
        </w:tc>
      </w:tr>
      <w:tr w:rsidR="001958B7" w:rsidRPr="00EF77DC" w:rsidTr="00030647">
        <w:trPr>
          <w:trHeight w:val="70"/>
        </w:trPr>
        <w:tc>
          <w:tcPr>
            <w:tcW w:w="748" w:type="dxa"/>
            <w:tcBorders>
              <w:bottom w:val="single" w:sz="4" w:space="0" w:color="auto"/>
            </w:tcBorders>
            <w:vAlign w:val="center"/>
          </w:tcPr>
          <w:p w:rsidR="001958B7" w:rsidRPr="006C4942" w:rsidRDefault="001958B7" w:rsidP="00030647">
            <w:pPr>
              <w:ind w:left="-108" w:right="-136"/>
              <w:jc w:val="center"/>
              <w:rPr>
                <w:rFonts w:ascii="Times New Roman" w:hAnsi="Times New Roman"/>
              </w:rPr>
            </w:pPr>
            <w:r w:rsidRPr="006C4942">
              <w:rPr>
                <w:rFonts w:ascii="Times New Roman" w:hAnsi="Times New Roman"/>
              </w:rPr>
              <w:t>6</w:t>
            </w:r>
          </w:p>
        </w:tc>
        <w:tc>
          <w:tcPr>
            <w:tcW w:w="748" w:type="dxa"/>
            <w:tcBorders>
              <w:bottom w:val="single" w:sz="4" w:space="0" w:color="auto"/>
            </w:tcBorders>
            <w:vAlign w:val="center"/>
          </w:tcPr>
          <w:p w:rsidR="001958B7" w:rsidRPr="006C4942" w:rsidRDefault="001958B7" w:rsidP="00030647">
            <w:pPr>
              <w:ind w:left="-108" w:right="-143"/>
              <w:jc w:val="center"/>
              <w:rPr>
                <w:rFonts w:ascii="Times New Roman" w:hAnsi="Times New Roman"/>
              </w:rPr>
            </w:pPr>
            <w:r w:rsidRPr="006C4942">
              <w:rPr>
                <w:rFonts w:ascii="Times New Roman" w:hAnsi="Times New Roman"/>
              </w:rPr>
              <w:t>12</w:t>
            </w:r>
          </w:p>
        </w:tc>
        <w:tc>
          <w:tcPr>
            <w:tcW w:w="8189" w:type="dxa"/>
            <w:tcBorders>
              <w:bottom w:val="single" w:sz="4" w:space="0" w:color="auto"/>
            </w:tcBorders>
          </w:tcPr>
          <w:p w:rsidR="001958B7" w:rsidRDefault="001958B7" w:rsidP="001958B7">
            <w:pPr>
              <w:jc w:val="both"/>
              <w:rPr>
                <w:rFonts w:ascii="Times New Roman" w:hAnsi="Times New Roman"/>
                <w:spacing w:val="-20"/>
              </w:rPr>
            </w:pPr>
            <w:r w:rsidRPr="006C4942">
              <w:rPr>
                <w:rFonts w:ascii="Times New Roman" w:hAnsi="Times New Roman"/>
                <w:spacing w:val="-20"/>
              </w:rPr>
              <w:t>-  Các trường nhận QĐ thành lập HĐ xét TN và chứng chỉ  NPT tại Phòng.</w:t>
            </w:r>
          </w:p>
          <w:p w:rsidR="004163EB" w:rsidRPr="006C4942" w:rsidRDefault="004163EB" w:rsidP="004163EB">
            <w:pPr>
              <w:jc w:val="both"/>
              <w:rPr>
                <w:rFonts w:ascii="Times New Roman" w:hAnsi="Times New Roman"/>
                <w:spacing w:val="-20"/>
              </w:rPr>
            </w:pPr>
            <w:r>
              <w:rPr>
                <w:rFonts w:ascii="Times New Roman" w:hAnsi="Times New Roman"/>
                <w:spacing w:val="-20"/>
              </w:rPr>
              <w:t xml:space="preserve">- </w:t>
            </w:r>
            <w:r w:rsidR="00361494">
              <w:rPr>
                <w:rFonts w:ascii="Times New Roman" w:hAnsi="Times New Roman"/>
                <w:spacing w:val="-20"/>
              </w:rPr>
              <w:t xml:space="preserve"> </w:t>
            </w:r>
            <w:r>
              <w:rPr>
                <w:rFonts w:ascii="Times New Roman" w:hAnsi="Times New Roman"/>
                <w:spacing w:val="-20"/>
              </w:rPr>
              <w:t xml:space="preserve">Họp BCĐ phổ cập XD kế hoạch chỉ đạo PCGD năm 2017 </w:t>
            </w:r>
            <w:r w:rsidRPr="004163EB">
              <w:rPr>
                <w:rFonts w:ascii="Times New Roman" w:hAnsi="Times New Roman"/>
                <w:i/>
                <w:spacing w:val="-20"/>
              </w:rPr>
              <w:t>( Chiều )</w:t>
            </w:r>
          </w:p>
        </w:tc>
      </w:tr>
      <w:tr w:rsidR="001958B7" w:rsidRPr="00072AF1" w:rsidTr="00030647">
        <w:trPr>
          <w:trHeight w:val="102"/>
        </w:trPr>
        <w:tc>
          <w:tcPr>
            <w:tcW w:w="748" w:type="dxa"/>
            <w:vAlign w:val="center"/>
          </w:tcPr>
          <w:p w:rsidR="001958B7" w:rsidRPr="006C4942" w:rsidRDefault="001958B7" w:rsidP="00030647">
            <w:pPr>
              <w:ind w:left="-108" w:right="-136"/>
              <w:jc w:val="center"/>
              <w:rPr>
                <w:rFonts w:ascii="Times New Roman" w:hAnsi="Times New Roman"/>
              </w:rPr>
            </w:pPr>
            <w:r w:rsidRPr="006C4942">
              <w:rPr>
                <w:rFonts w:ascii="Times New Roman" w:hAnsi="Times New Roman"/>
              </w:rPr>
              <w:t>7</w:t>
            </w:r>
          </w:p>
        </w:tc>
        <w:tc>
          <w:tcPr>
            <w:tcW w:w="748" w:type="dxa"/>
            <w:vAlign w:val="center"/>
          </w:tcPr>
          <w:p w:rsidR="001958B7" w:rsidRPr="006C4942" w:rsidRDefault="001958B7" w:rsidP="00030647">
            <w:pPr>
              <w:ind w:left="-108" w:right="-143"/>
              <w:jc w:val="center"/>
              <w:rPr>
                <w:rFonts w:ascii="Times New Roman" w:hAnsi="Times New Roman"/>
              </w:rPr>
            </w:pPr>
            <w:r w:rsidRPr="006C4942">
              <w:rPr>
                <w:rFonts w:ascii="Times New Roman" w:hAnsi="Times New Roman"/>
              </w:rPr>
              <w:t>13</w:t>
            </w:r>
          </w:p>
        </w:tc>
        <w:tc>
          <w:tcPr>
            <w:tcW w:w="8189" w:type="dxa"/>
          </w:tcPr>
          <w:p w:rsidR="002C2DF5" w:rsidRDefault="001958B7" w:rsidP="002C2DF5">
            <w:pPr>
              <w:jc w:val="both"/>
              <w:rPr>
                <w:rFonts w:ascii="Times New Roman" w:hAnsi="Times New Roman"/>
                <w:spacing w:val="-20"/>
              </w:rPr>
            </w:pPr>
            <w:r w:rsidRPr="006C4942">
              <w:rPr>
                <w:rFonts w:ascii="Times New Roman" w:hAnsi="Times New Roman"/>
                <w:spacing w:val="-20"/>
              </w:rPr>
              <w:t>- GV dạy các bộ môn Khối 9 hoàn thành cộng điểm</w:t>
            </w:r>
            <w:r w:rsidR="002C2DF5">
              <w:rPr>
                <w:rFonts w:ascii="Times New Roman" w:hAnsi="Times New Roman"/>
                <w:spacing w:val="-20"/>
              </w:rPr>
              <w:t xml:space="preserve">. </w:t>
            </w:r>
          </w:p>
          <w:p w:rsidR="001958B7" w:rsidRPr="006C4942" w:rsidRDefault="002C2DF5" w:rsidP="009E4E8A">
            <w:pPr>
              <w:jc w:val="both"/>
              <w:rPr>
                <w:rFonts w:ascii="Times New Roman" w:hAnsi="Times New Roman"/>
                <w:spacing w:val="-20"/>
              </w:rPr>
            </w:pPr>
            <w:r>
              <w:rPr>
                <w:rFonts w:ascii="Times New Roman" w:hAnsi="Times New Roman"/>
                <w:spacing w:val="-20"/>
              </w:rPr>
              <w:t xml:space="preserve">- GVCN 9 </w:t>
            </w:r>
            <w:r w:rsidRPr="002C2DF5">
              <w:rPr>
                <w:rFonts w:ascii="Times New Roman" w:hAnsi="Times New Roman"/>
                <w:b/>
                <w:spacing w:val="-20"/>
              </w:rPr>
              <w:t>Hướng dẫn HS làm hồ sơ đăng ký dự tuyển vào THPT</w:t>
            </w:r>
            <w:r w:rsidRPr="00FA1556">
              <w:rPr>
                <w:rFonts w:ascii="Times New Roman" w:hAnsi="Times New Roman"/>
                <w:spacing w:val="-20"/>
              </w:rPr>
              <w:t xml:space="preserve">, thu nhận hồ sơ và lệ phí tuyển sinh, </w:t>
            </w:r>
            <w:r w:rsidRPr="002C2DF5">
              <w:rPr>
                <w:rFonts w:ascii="Times New Roman" w:hAnsi="Times New Roman"/>
                <w:b/>
                <w:spacing w:val="-20"/>
              </w:rPr>
              <w:t>nạp danh sách thí sinh dự tuyển</w:t>
            </w:r>
            <w:r w:rsidR="00AB53DC">
              <w:rPr>
                <w:rFonts w:ascii="Times New Roman" w:hAnsi="Times New Roman"/>
                <w:b/>
                <w:spacing w:val="-20"/>
              </w:rPr>
              <w:t xml:space="preserve"> về tổ VP</w:t>
            </w:r>
          </w:p>
        </w:tc>
      </w:tr>
      <w:tr w:rsidR="001958B7" w:rsidRPr="00EF77DC" w:rsidTr="00030647">
        <w:trPr>
          <w:trHeight w:val="102"/>
        </w:trPr>
        <w:tc>
          <w:tcPr>
            <w:tcW w:w="748" w:type="dxa"/>
            <w:vAlign w:val="center"/>
          </w:tcPr>
          <w:p w:rsidR="001958B7" w:rsidRPr="006C4942" w:rsidRDefault="001958B7" w:rsidP="00030647">
            <w:pPr>
              <w:ind w:left="-108" w:right="-136"/>
              <w:jc w:val="center"/>
              <w:rPr>
                <w:rFonts w:ascii="Times New Roman" w:hAnsi="Times New Roman"/>
                <w:b/>
              </w:rPr>
            </w:pPr>
            <w:r w:rsidRPr="006C4942">
              <w:rPr>
                <w:rFonts w:ascii="Times New Roman" w:hAnsi="Times New Roman"/>
                <w:b/>
              </w:rPr>
              <w:t>CN</w:t>
            </w:r>
          </w:p>
        </w:tc>
        <w:tc>
          <w:tcPr>
            <w:tcW w:w="748" w:type="dxa"/>
            <w:vAlign w:val="center"/>
          </w:tcPr>
          <w:p w:rsidR="001958B7" w:rsidRPr="006C4942" w:rsidRDefault="001958B7" w:rsidP="00030647">
            <w:pPr>
              <w:ind w:left="-108" w:right="-143"/>
              <w:jc w:val="center"/>
              <w:rPr>
                <w:rFonts w:ascii="Times New Roman" w:hAnsi="Times New Roman"/>
                <w:b/>
              </w:rPr>
            </w:pPr>
            <w:r w:rsidRPr="006C4942">
              <w:rPr>
                <w:rFonts w:ascii="Times New Roman" w:hAnsi="Times New Roman"/>
                <w:b/>
              </w:rPr>
              <w:t>14</w:t>
            </w:r>
          </w:p>
        </w:tc>
        <w:tc>
          <w:tcPr>
            <w:tcW w:w="8189" w:type="dxa"/>
          </w:tcPr>
          <w:p w:rsidR="001958B7" w:rsidRPr="006C4942" w:rsidRDefault="001958B7" w:rsidP="00030647">
            <w:pPr>
              <w:pStyle w:val="ListParagraph"/>
              <w:numPr>
                <w:ilvl w:val="0"/>
                <w:numId w:val="3"/>
              </w:numPr>
              <w:jc w:val="both"/>
              <w:rPr>
                <w:rFonts w:ascii="Times New Roman" w:hAnsi="Times New Roman"/>
                <w:spacing w:val="-20"/>
              </w:rPr>
            </w:pPr>
            <w:r w:rsidRPr="006C4942">
              <w:rPr>
                <w:rFonts w:ascii="Times New Roman" w:hAnsi="Times New Roman"/>
                <w:spacing w:val="-20"/>
              </w:rPr>
              <w:t>Chấm bài KSCL khối 6,7,8</w:t>
            </w:r>
          </w:p>
        </w:tc>
      </w:tr>
      <w:tr w:rsidR="001958B7" w:rsidRPr="00EF77DC" w:rsidTr="00030647">
        <w:trPr>
          <w:trHeight w:val="349"/>
        </w:trPr>
        <w:tc>
          <w:tcPr>
            <w:tcW w:w="748" w:type="dxa"/>
            <w:tcBorders>
              <w:bottom w:val="single" w:sz="4" w:space="0" w:color="auto"/>
            </w:tcBorders>
            <w:vAlign w:val="center"/>
          </w:tcPr>
          <w:p w:rsidR="001958B7" w:rsidRPr="00200F25" w:rsidRDefault="001958B7" w:rsidP="00030647">
            <w:pPr>
              <w:ind w:left="-108" w:right="-136"/>
              <w:jc w:val="center"/>
              <w:rPr>
                <w:rFonts w:ascii="Times New Roman" w:hAnsi="Times New Roman"/>
              </w:rPr>
            </w:pPr>
            <w:r>
              <w:rPr>
                <w:rFonts w:ascii="Times New Roman" w:hAnsi="Times New Roman"/>
              </w:rPr>
              <w:t>2</w:t>
            </w:r>
          </w:p>
        </w:tc>
        <w:tc>
          <w:tcPr>
            <w:tcW w:w="748" w:type="dxa"/>
            <w:tcBorders>
              <w:bottom w:val="single" w:sz="4" w:space="0" w:color="auto"/>
            </w:tcBorders>
            <w:vAlign w:val="center"/>
          </w:tcPr>
          <w:p w:rsidR="001958B7" w:rsidRPr="00200F25" w:rsidRDefault="001958B7" w:rsidP="00030647">
            <w:pPr>
              <w:ind w:left="-108" w:right="-143"/>
              <w:jc w:val="center"/>
              <w:rPr>
                <w:rFonts w:ascii="Times New Roman" w:hAnsi="Times New Roman"/>
              </w:rPr>
            </w:pPr>
            <w:r>
              <w:rPr>
                <w:rFonts w:ascii="Times New Roman" w:hAnsi="Times New Roman"/>
              </w:rPr>
              <w:t>15</w:t>
            </w:r>
          </w:p>
        </w:tc>
        <w:tc>
          <w:tcPr>
            <w:tcW w:w="8189" w:type="dxa"/>
            <w:tcBorders>
              <w:bottom w:val="single" w:sz="4" w:space="0" w:color="auto"/>
            </w:tcBorders>
          </w:tcPr>
          <w:p w:rsidR="001958B7" w:rsidRDefault="001958B7" w:rsidP="00030647">
            <w:pPr>
              <w:pStyle w:val="ListParagraph"/>
              <w:numPr>
                <w:ilvl w:val="0"/>
                <w:numId w:val="2"/>
              </w:numPr>
              <w:jc w:val="both"/>
              <w:rPr>
                <w:rFonts w:ascii="Times New Roman" w:hAnsi="Times New Roman"/>
                <w:spacing w:val="-20"/>
              </w:rPr>
            </w:pPr>
            <w:r>
              <w:rPr>
                <w:rFonts w:ascii="Times New Roman" w:hAnsi="Times New Roman"/>
                <w:spacing w:val="-20"/>
              </w:rPr>
              <w:t>Nạp bài KSCL đã chấm</w:t>
            </w:r>
            <w:r w:rsidR="00235ADE">
              <w:rPr>
                <w:rFonts w:ascii="Times New Roman" w:hAnsi="Times New Roman"/>
                <w:spacing w:val="-20"/>
              </w:rPr>
              <w:t xml:space="preserve"> </w:t>
            </w:r>
            <w:r>
              <w:rPr>
                <w:rFonts w:ascii="Times New Roman" w:hAnsi="Times New Roman"/>
                <w:spacing w:val="-20"/>
              </w:rPr>
              <w:t xml:space="preserve">- Tổ VP vào điểm </w:t>
            </w:r>
          </w:p>
          <w:p w:rsidR="001958B7" w:rsidRDefault="001958B7" w:rsidP="00030647">
            <w:pPr>
              <w:pStyle w:val="ListParagraph"/>
              <w:numPr>
                <w:ilvl w:val="0"/>
                <w:numId w:val="2"/>
              </w:numPr>
              <w:jc w:val="both"/>
              <w:rPr>
                <w:rFonts w:ascii="Times New Roman" w:hAnsi="Times New Roman"/>
                <w:spacing w:val="-20"/>
              </w:rPr>
            </w:pPr>
            <w:r>
              <w:rPr>
                <w:rFonts w:ascii="Times New Roman" w:hAnsi="Times New Roman"/>
                <w:spacing w:val="-20"/>
              </w:rPr>
              <w:t>Các bộ môn K 6,7,8 KT bổ sung đủ các con điểm định kỳ ( Từ 15-19)</w:t>
            </w:r>
          </w:p>
          <w:p w:rsidR="001958B7" w:rsidRDefault="001958B7" w:rsidP="006C4942">
            <w:pPr>
              <w:pStyle w:val="ListParagraph"/>
              <w:numPr>
                <w:ilvl w:val="0"/>
                <w:numId w:val="2"/>
              </w:numPr>
              <w:jc w:val="both"/>
              <w:rPr>
                <w:rFonts w:ascii="Times New Roman" w:hAnsi="Times New Roman"/>
                <w:spacing w:val="-20"/>
              </w:rPr>
            </w:pPr>
            <w:r>
              <w:rPr>
                <w:rFonts w:ascii="Times New Roman" w:hAnsi="Times New Roman"/>
                <w:spacing w:val="-20"/>
              </w:rPr>
              <w:t>GVCN khối 9 hoàn thành sổ điểm  - Duyệt sổ điểm khối 9</w:t>
            </w:r>
          </w:p>
          <w:p w:rsidR="002C2DF5" w:rsidRPr="002C2DF5" w:rsidRDefault="002C2DF5" w:rsidP="002C2DF5">
            <w:pPr>
              <w:pStyle w:val="ListParagraph"/>
              <w:numPr>
                <w:ilvl w:val="0"/>
                <w:numId w:val="2"/>
              </w:numPr>
              <w:jc w:val="both"/>
              <w:rPr>
                <w:rFonts w:ascii="Times New Roman" w:hAnsi="Times New Roman"/>
                <w:b/>
                <w:spacing w:val="-20"/>
              </w:rPr>
            </w:pPr>
            <w:r w:rsidRPr="002C2DF5">
              <w:rPr>
                <w:rFonts w:ascii="Times New Roman" w:hAnsi="Times New Roman"/>
                <w:b/>
                <w:spacing w:val="-20"/>
              </w:rPr>
              <w:t xml:space="preserve">Nạp </w:t>
            </w:r>
            <w:r>
              <w:rPr>
                <w:rFonts w:ascii="Times New Roman" w:hAnsi="Times New Roman"/>
                <w:b/>
                <w:spacing w:val="-20"/>
              </w:rPr>
              <w:t xml:space="preserve">hồ sơ &amp; </w:t>
            </w:r>
            <w:r w:rsidRPr="002C2DF5">
              <w:rPr>
                <w:rFonts w:ascii="Times New Roman" w:hAnsi="Times New Roman"/>
                <w:b/>
                <w:spacing w:val="-20"/>
              </w:rPr>
              <w:t>danh sách học sinh đăng ký thi lớp 10 về các trường THPT</w:t>
            </w:r>
          </w:p>
        </w:tc>
      </w:tr>
      <w:tr w:rsidR="000475BB" w:rsidRPr="00EF77DC" w:rsidTr="009E4E8A">
        <w:trPr>
          <w:trHeight w:val="111"/>
        </w:trPr>
        <w:tc>
          <w:tcPr>
            <w:tcW w:w="748" w:type="dxa"/>
            <w:tcBorders>
              <w:bottom w:val="single" w:sz="4" w:space="0" w:color="auto"/>
            </w:tcBorders>
            <w:vAlign w:val="center"/>
          </w:tcPr>
          <w:p w:rsidR="000475BB" w:rsidRPr="00200F25" w:rsidRDefault="000475BB" w:rsidP="00442344">
            <w:pPr>
              <w:ind w:left="-108" w:right="-136"/>
              <w:jc w:val="center"/>
              <w:rPr>
                <w:rFonts w:ascii="Times New Roman" w:hAnsi="Times New Roman"/>
              </w:rPr>
            </w:pPr>
            <w:r>
              <w:rPr>
                <w:rFonts w:ascii="Times New Roman" w:hAnsi="Times New Roman"/>
              </w:rPr>
              <w:t>4</w:t>
            </w:r>
          </w:p>
        </w:tc>
        <w:tc>
          <w:tcPr>
            <w:tcW w:w="748" w:type="dxa"/>
            <w:tcBorders>
              <w:bottom w:val="single" w:sz="4" w:space="0" w:color="auto"/>
            </w:tcBorders>
            <w:vAlign w:val="center"/>
          </w:tcPr>
          <w:p w:rsidR="000475BB" w:rsidRPr="00200F25" w:rsidRDefault="000475BB" w:rsidP="00442344">
            <w:pPr>
              <w:ind w:left="-108" w:right="-143"/>
              <w:jc w:val="center"/>
              <w:rPr>
                <w:rFonts w:ascii="Times New Roman" w:hAnsi="Times New Roman"/>
              </w:rPr>
            </w:pPr>
            <w:r>
              <w:rPr>
                <w:rFonts w:ascii="Times New Roman" w:hAnsi="Times New Roman"/>
              </w:rPr>
              <w:t>17</w:t>
            </w:r>
          </w:p>
        </w:tc>
        <w:tc>
          <w:tcPr>
            <w:tcW w:w="8189" w:type="dxa"/>
            <w:tcBorders>
              <w:bottom w:val="single" w:sz="4" w:space="0" w:color="auto"/>
            </w:tcBorders>
          </w:tcPr>
          <w:p w:rsidR="000475BB" w:rsidRPr="009E4E8A" w:rsidRDefault="000475BB" w:rsidP="00442344">
            <w:pPr>
              <w:pStyle w:val="ListParagraph"/>
              <w:numPr>
                <w:ilvl w:val="0"/>
                <w:numId w:val="2"/>
              </w:numPr>
              <w:jc w:val="both"/>
              <w:rPr>
                <w:rFonts w:ascii="Times New Roman" w:hAnsi="Times New Roman"/>
                <w:spacing w:val="-20"/>
              </w:rPr>
            </w:pPr>
            <w:r>
              <w:rPr>
                <w:rFonts w:ascii="Times New Roman" w:hAnsi="Times New Roman"/>
                <w:spacing w:val="-20"/>
              </w:rPr>
              <w:t>GVCN 9 vào học bạ học sinh</w:t>
            </w:r>
          </w:p>
        </w:tc>
      </w:tr>
      <w:tr w:rsidR="000475BB" w:rsidRPr="00EF77DC" w:rsidTr="00030647">
        <w:trPr>
          <w:trHeight w:val="70"/>
        </w:trPr>
        <w:tc>
          <w:tcPr>
            <w:tcW w:w="748" w:type="dxa"/>
            <w:tcBorders>
              <w:bottom w:val="single" w:sz="4" w:space="0" w:color="auto"/>
            </w:tcBorders>
            <w:vAlign w:val="center"/>
          </w:tcPr>
          <w:p w:rsidR="000475BB" w:rsidRPr="00200F25" w:rsidRDefault="000475BB" w:rsidP="00442344">
            <w:pPr>
              <w:ind w:left="-108" w:right="-136"/>
              <w:jc w:val="center"/>
              <w:rPr>
                <w:rFonts w:ascii="Times New Roman" w:hAnsi="Times New Roman"/>
              </w:rPr>
            </w:pPr>
            <w:r>
              <w:rPr>
                <w:rFonts w:ascii="Times New Roman" w:hAnsi="Times New Roman"/>
              </w:rPr>
              <w:t>5</w:t>
            </w:r>
          </w:p>
        </w:tc>
        <w:tc>
          <w:tcPr>
            <w:tcW w:w="748" w:type="dxa"/>
            <w:tcBorders>
              <w:bottom w:val="single" w:sz="4" w:space="0" w:color="auto"/>
            </w:tcBorders>
            <w:vAlign w:val="center"/>
          </w:tcPr>
          <w:p w:rsidR="000475BB" w:rsidRPr="00200F25" w:rsidRDefault="000475BB" w:rsidP="00442344">
            <w:pPr>
              <w:ind w:left="-108" w:right="-143"/>
              <w:jc w:val="center"/>
              <w:rPr>
                <w:rFonts w:ascii="Times New Roman" w:hAnsi="Times New Roman"/>
              </w:rPr>
            </w:pPr>
            <w:r>
              <w:rPr>
                <w:rFonts w:ascii="Times New Roman" w:hAnsi="Times New Roman"/>
              </w:rPr>
              <w:t>18</w:t>
            </w:r>
          </w:p>
        </w:tc>
        <w:tc>
          <w:tcPr>
            <w:tcW w:w="8189" w:type="dxa"/>
            <w:tcBorders>
              <w:bottom w:val="single" w:sz="4" w:space="0" w:color="auto"/>
            </w:tcBorders>
          </w:tcPr>
          <w:p w:rsidR="000475BB" w:rsidRPr="003B2477" w:rsidRDefault="000475BB" w:rsidP="00442344">
            <w:pPr>
              <w:pStyle w:val="ListParagraph"/>
              <w:numPr>
                <w:ilvl w:val="0"/>
                <w:numId w:val="2"/>
              </w:numPr>
              <w:jc w:val="both"/>
              <w:rPr>
                <w:rFonts w:ascii="Times New Roman" w:hAnsi="Times New Roman"/>
                <w:spacing w:val="-20"/>
              </w:rPr>
            </w:pPr>
            <w:r w:rsidRPr="003B2477">
              <w:rPr>
                <w:rFonts w:ascii="Times New Roman" w:hAnsi="Times New Roman"/>
                <w:spacing w:val="-20"/>
              </w:rPr>
              <w:t>T</w:t>
            </w:r>
            <w:r w:rsidRPr="003B2477">
              <w:rPr>
                <w:rFonts w:ascii="Times New Roman" w:hAnsi="Times New Roman" w:cs="Arial"/>
                <w:spacing w:val="-20"/>
              </w:rPr>
              <w:t>ổ</w:t>
            </w:r>
            <w:r w:rsidRPr="003B2477">
              <w:rPr>
                <w:rFonts w:ascii="Times New Roman" w:hAnsi="Times New Roman" w:cs=".VnTime"/>
                <w:spacing w:val="-20"/>
              </w:rPr>
              <w:t xml:space="preserve"> VP n</w:t>
            </w:r>
            <w:r w:rsidRPr="003B2477">
              <w:rPr>
                <w:rFonts w:ascii="Times New Roman" w:hAnsi="Times New Roman"/>
                <w:spacing w:val="-20"/>
              </w:rPr>
              <w:t>hập dữ liệu vào phần mềm xét TN (18-20)</w:t>
            </w:r>
          </w:p>
        </w:tc>
      </w:tr>
      <w:tr w:rsidR="000475BB" w:rsidRPr="00EF77DC" w:rsidTr="00030647">
        <w:trPr>
          <w:trHeight w:val="73"/>
        </w:trPr>
        <w:tc>
          <w:tcPr>
            <w:tcW w:w="748" w:type="dxa"/>
            <w:tcBorders>
              <w:bottom w:val="single" w:sz="4" w:space="0" w:color="auto"/>
            </w:tcBorders>
            <w:vAlign w:val="center"/>
          </w:tcPr>
          <w:p w:rsidR="000475BB" w:rsidRPr="00EF3C23" w:rsidRDefault="000475BB" w:rsidP="00442344">
            <w:pPr>
              <w:ind w:left="-108" w:right="-136"/>
              <w:jc w:val="center"/>
              <w:rPr>
                <w:rFonts w:ascii="Times New Roman" w:hAnsi="Times New Roman"/>
              </w:rPr>
            </w:pPr>
            <w:r>
              <w:rPr>
                <w:rFonts w:ascii="Times New Roman" w:hAnsi="Times New Roman"/>
              </w:rPr>
              <w:t>6</w:t>
            </w:r>
          </w:p>
        </w:tc>
        <w:tc>
          <w:tcPr>
            <w:tcW w:w="748" w:type="dxa"/>
            <w:tcBorders>
              <w:bottom w:val="single" w:sz="4" w:space="0" w:color="auto"/>
            </w:tcBorders>
            <w:vAlign w:val="center"/>
          </w:tcPr>
          <w:p w:rsidR="000475BB" w:rsidRPr="00200F25" w:rsidRDefault="000475BB" w:rsidP="00442344">
            <w:pPr>
              <w:ind w:left="-108" w:right="-143"/>
              <w:jc w:val="center"/>
              <w:rPr>
                <w:rFonts w:ascii="Times New Roman" w:hAnsi="Times New Roman"/>
              </w:rPr>
            </w:pPr>
            <w:r>
              <w:rPr>
                <w:rFonts w:ascii="Times New Roman" w:hAnsi="Times New Roman"/>
              </w:rPr>
              <w:t>19</w:t>
            </w:r>
          </w:p>
        </w:tc>
        <w:tc>
          <w:tcPr>
            <w:tcW w:w="8189" w:type="dxa"/>
            <w:tcBorders>
              <w:bottom w:val="single" w:sz="4" w:space="0" w:color="auto"/>
            </w:tcBorders>
          </w:tcPr>
          <w:p w:rsidR="000475BB" w:rsidRPr="00200F25" w:rsidRDefault="000475BB" w:rsidP="00442344">
            <w:pPr>
              <w:jc w:val="both"/>
              <w:rPr>
                <w:rFonts w:ascii="Times New Roman" w:hAnsi="Times New Roman"/>
                <w:spacing w:val="-20"/>
              </w:rPr>
            </w:pPr>
            <w:r>
              <w:rPr>
                <w:rFonts w:ascii="Times New Roman" w:hAnsi="Times New Roman"/>
                <w:spacing w:val="-20"/>
              </w:rPr>
              <w:t>-  Kiểm tra TTHTCĐ tại THCS Diễn Tháp ( BGĐ, GV HTCĐ)</w:t>
            </w:r>
          </w:p>
        </w:tc>
      </w:tr>
      <w:tr w:rsidR="000475BB" w:rsidRPr="00EF77DC" w:rsidTr="00030647">
        <w:trPr>
          <w:trHeight w:val="321"/>
        </w:trPr>
        <w:tc>
          <w:tcPr>
            <w:tcW w:w="748" w:type="dxa"/>
            <w:tcBorders>
              <w:bottom w:val="single" w:sz="4" w:space="0" w:color="auto"/>
            </w:tcBorders>
            <w:vAlign w:val="center"/>
          </w:tcPr>
          <w:p w:rsidR="000475BB" w:rsidRPr="00EF3C23" w:rsidRDefault="000475BB" w:rsidP="00442344">
            <w:pPr>
              <w:ind w:left="-108" w:right="-136"/>
              <w:jc w:val="center"/>
              <w:rPr>
                <w:rFonts w:ascii="Times New Roman" w:hAnsi="Times New Roman"/>
              </w:rPr>
            </w:pPr>
            <w:r>
              <w:rPr>
                <w:rFonts w:ascii="Times New Roman" w:hAnsi="Times New Roman"/>
              </w:rPr>
              <w:t>7</w:t>
            </w:r>
          </w:p>
        </w:tc>
        <w:tc>
          <w:tcPr>
            <w:tcW w:w="748" w:type="dxa"/>
            <w:tcBorders>
              <w:bottom w:val="single" w:sz="4" w:space="0" w:color="auto"/>
            </w:tcBorders>
            <w:vAlign w:val="center"/>
          </w:tcPr>
          <w:p w:rsidR="000475BB" w:rsidRPr="00200F25" w:rsidRDefault="000475BB" w:rsidP="00442344">
            <w:pPr>
              <w:ind w:left="-108" w:right="-143"/>
              <w:jc w:val="center"/>
              <w:rPr>
                <w:rFonts w:ascii="Times New Roman" w:hAnsi="Times New Roman"/>
              </w:rPr>
            </w:pPr>
            <w:r>
              <w:rPr>
                <w:rFonts w:ascii="Times New Roman" w:hAnsi="Times New Roman"/>
              </w:rPr>
              <w:t>20</w:t>
            </w:r>
          </w:p>
        </w:tc>
        <w:tc>
          <w:tcPr>
            <w:tcW w:w="8189" w:type="dxa"/>
            <w:tcBorders>
              <w:bottom w:val="single" w:sz="4" w:space="0" w:color="auto"/>
            </w:tcBorders>
          </w:tcPr>
          <w:p w:rsidR="000475BB" w:rsidRPr="00072AF1" w:rsidRDefault="000475BB" w:rsidP="000475BB">
            <w:pPr>
              <w:pStyle w:val="ListParagraph"/>
              <w:numPr>
                <w:ilvl w:val="0"/>
                <w:numId w:val="1"/>
              </w:numPr>
              <w:jc w:val="both"/>
              <w:rPr>
                <w:rFonts w:ascii="Times New Roman" w:hAnsi="Times New Roman"/>
                <w:spacing w:val="-20"/>
              </w:rPr>
            </w:pPr>
            <w:r>
              <w:rPr>
                <w:rFonts w:ascii="Times New Roman" w:hAnsi="Times New Roman"/>
              </w:rPr>
              <w:t>Nghiệm thu Công trình nhà Thư viện( Trường-Xã-Hội CMHS)</w:t>
            </w:r>
          </w:p>
          <w:p w:rsidR="000475BB" w:rsidRPr="00200F25" w:rsidRDefault="000475BB" w:rsidP="000475BB">
            <w:pPr>
              <w:pStyle w:val="ListParagraph"/>
              <w:numPr>
                <w:ilvl w:val="0"/>
                <w:numId w:val="1"/>
              </w:numPr>
              <w:jc w:val="both"/>
              <w:rPr>
                <w:rFonts w:ascii="Times New Roman" w:hAnsi="Times New Roman"/>
                <w:spacing w:val="-20"/>
              </w:rPr>
            </w:pPr>
            <w:r w:rsidRPr="00072AF1">
              <w:rPr>
                <w:rFonts w:ascii="Times New Roman" w:hAnsi="Times New Roman"/>
              </w:rPr>
              <w:t>Khảo sát hiện trạng CSVC nhà trường</w:t>
            </w:r>
            <w:r>
              <w:rPr>
                <w:rFonts w:ascii="Times New Roman" w:hAnsi="Times New Roman"/>
              </w:rPr>
              <w:t xml:space="preserve"> </w:t>
            </w:r>
            <w:r w:rsidRPr="000475BB">
              <w:rPr>
                <w:rFonts w:ascii="Times New Roman" w:hAnsi="Times New Roman"/>
                <w:i/>
              </w:rPr>
              <w:t>(Chiều)</w:t>
            </w:r>
          </w:p>
        </w:tc>
      </w:tr>
      <w:tr w:rsidR="000475BB" w:rsidRPr="00EF77DC" w:rsidTr="00030647">
        <w:trPr>
          <w:trHeight w:val="70"/>
        </w:trPr>
        <w:tc>
          <w:tcPr>
            <w:tcW w:w="748" w:type="dxa"/>
            <w:vAlign w:val="center"/>
          </w:tcPr>
          <w:p w:rsidR="000475BB" w:rsidRPr="00035260" w:rsidRDefault="000475BB" w:rsidP="00442344">
            <w:pPr>
              <w:ind w:left="-108" w:right="-136"/>
              <w:jc w:val="center"/>
              <w:rPr>
                <w:rFonts w:ascii="Times New Roman" w:hAnsi="Times New Roman"/>
                <w:color w:val="000000"/>
              </w:rPr>
            </w:pPr>
            <w:r>
              <w:rPr>
                <w:rFonts w:ascii="Times New Roman" w:hAnsi="Times New Roman"/>
                <w:color w:val="000000"/>
              </w:rPr>
              <w:t>3</w:t>
            </w:r>
          </w:p>
        </w:tc>
        <w:tc>
          <w:tcPr>
            <w:tcW w:w="748" w:type="dxa"/>
            <w:vAlign w:val="center"/>
          </w:tcPr>
          <w:p w:rsidR="000475BB" w:rsidRPr="00035260" w:rsidRDefault="000475BB" w:rsidP="00442344">
            <w:pPr>
              <w:ind w:left="-108" w:right="-143"/>
              <w:jc w:val="center"/>
              <w:rPr>
                <w:rFonts w:ascii="Times New Roman" w:hAnsi="Times New Roman"/>
                <w:color w:val="000000"/>
              </w:rPr>
            </w:pPr>
            <w:r>
              <w:rPr>
                <w:rFonts w:ascii="Times New Roman" w:hAnsi="Times New Roman"/>
                <w:color w:val="000000"/>
              </w:rPr>
              <w:t>23</w:t>
            </w:r>
          </w:p>
        </w:tc>
        <w:tc>
          <w:tcPr>
            <w:tcW w:w="8189" w:type="dxa"/>
          </w:tcPr>
          <w:p w:rsidR="000475BB" w:rsidRDefault="000475BB" w:rsidP="00442344">
            <w:pPr>
              <w:pStyle w:val="ListParagraph"/>
              <w:numPr>
                <w:ilvl w:val="0"/>
                <w:numId w:val="1"/>
              </w:numPr>
              <w:jc w:val="both"/>
              <w:rPr>
                <w:rFonts w:ascii="Times New Roman" w:hAnsi="Times New Roman"/>
                <w:spacing w:val="-20"/>
              </w:rPr>
            </w:pPr>
            <w:r>
              <w:rPr>
                <w:rFonts w:ascii="Times New Roman" w:hAnsi="Times New Roman"/>
                <w:spacing w:val="-20"/>
              </w:rPr>
              <w:t xml:space="preserve">Các bộ môn khối 6,7,8 hoàn thành cộng điểm tổng kết ( </w:t>
            </w:r>
            <w:r w:rsidRPr="000475BB">
              <w:rPr>
                <w:rFonts w:ascii="Times New Roman" w:hAnsi="Times New Roman"/>
                <w:i/>
                <w:spacing w:val="-20"/>
              </w:rPr>
              <w:t>HS nghỉ học)</w:t>
            </w:r>
          </w:p>
          <w:p w:rsidR="000475BB" w:rsidRPr="000475BB" w:rsidRDefault="000475BB" w:rsidP="00442344">
            <w:pPr>
              <w:pStyle w:val="ListParagraph"/>
              <w:numPr>
                <w:ilvl w:val="0"/>
                <w:numId w:val="1"/>
              </w:numPr>
              <w:jc w:val="both"/>
              <w:rPr>
                <w:rFonts w:ascii="Times New Roman" w:hAnsi="Times New Roman"/>
                <w:spacing w:val="-20"/>
              </w:rPr>
            </w:pPr>
            <w:r w:rsidRPr="00D41A77">
              <w:rPr>
                <w:rFonts w:ascii="Times New Roman" w:hAnsi="Times New Roman"/>
                <w:spacing w:val="-20"/>
              </w:rPr>
              <w:t xml:space="preserve">Họp </w:t>
            </w:r>
            <w:r>
              <w:rPr>
                <w:rFonts w:ascii="Times New Roman" w:hAnsi="Times New Roman"/>
                <w:spacing w:val="-20"/>
              </w:rPr>
              <w:t xml:space="preserve">thi đua các tổ CM, Tổ VP cuối năm học </w:t>
            </w:r>
            <w:r w:rsidRPr="00C87C4C">
              <w:rPr>
                <w:rFonts w:ascii="Times New Roman" w:hAnsi="Times New Roman"/>
                <w:i/>
                <w:spacing w:val="-20"/>
              </w:rPr>
              <w:t>( Buổi sáng)</w:t>
            </w:r>
          </w:p>
        </w:tc>
      </w:tr>
      <w:tr w:rsidR="000475BB" w:rsidRPr="00EF77DC" w:rsidTr="00030647">
        <w:trPr>
          <w:trHeight w:val="70"/>
        </w:trPr>
        <w:tc>
          <w:tcPr>
            <w:tcW w:w="748" w:type="dxa"/>
            <w:vAlign w:val="center"/>
          </w:tcPr>
          <w:p w:rsidR="000475BB" w:rsidRPr="00035260" w:rsidRDefault="000475BB" w:rsidP="00442344">
            <w:pPr>
              <w:ind w:left="-108" w:right="-136"/>
              <w:jc w:val="center"/>
              <w:rPr>
                <w:rFonts w:ascii="Times New Roman" w:hAnsi="Times New Roman"/>
                <w:color w:val="000000"/>
              </w:rPr>
            </w:pPr>
            <w:r w:rsidRPr="00035260">
              <w:rPr>
                <w:rFonts w:ascii="Times New Roman" w:hAnsi="Times New Roman"/>
                <w:color w:val="000000"/>
              </w:rPr>
              <w:t>4</w:t>
            </w:r>
          </w:p>
        </w:tc>
        <w:tc>
          <w:tcPr>
            <w:tcW w:w="748" w:type="dxa"/>
            <w:vAlign w:val="center"/>
          </w:tcPr>
          <w:p w:rsidR="000475BB" w:rsidRPr="00035260" w:rsidRDefault="000475BB" w:rsidP="00442344">
            <w:pPr>
              <w:ind w:left="-108" w:right="-143"/>
              <w:jc w:val="center"/>
              <w:rPr>
                <w:rFonts w:ascii="Times New Roman" w:hAnsi="Times New Roman"/>
                <w:color w:val="000000"/>
              </w:rPr>
            </w:pPr>
            <w:r w:rsidRPr="00035260">
              <w:rPr>
                <w:rFonts w:ascii="Times New Roman" w:hAnsi="Times New Roman"/>
                <w:color w:val="000000"/>
              </w:rPr>
              <w:t>24</w:t>
            </w:r>
          </w:p>
        </w:tc>
        <w:tc>
          <w:tcPr>
            <w:tcW w:w="8189" w:type="dxa"/>
          </w:tcPr>
          <w:p w:rsidR="000475BB" w:rsidRPr="000475BB" w:rsidRDefault="000475BB" w:rsidP="00442344">
            <w:pPr>
              <w:numPr>
                <w:ilvl w:val="0"/>
                <w:numId w:val="1"/>
              </w:numPr>
              <w:jc w:val="both"/>
              <w:rPr>
                <w:rFonts w:ascii="Times New Roman" w:hAnsi="Times New Roman"/>
                <w:spacing w:val="-20"/>
              </w:rPr>
            </w:pPr>
            <w:r w:rsidRPr="002E38EC">
              <w:rPr>
                <w:rFonts w:ascii="Times New Roman" w:hAnsi="Times New Roman"/>
                <w:spacing w:val="-20"/>
              </w:rPr>
              <w:t xml:space="preserve">Học </w:t>
            </w:r>
            <w:r>
              <w:rPr>
                <w:rFonts w:ascii="Times New Roman" w:hAnsi="Times New Roman"/>
                <w:spacing w:val="-20"/>
              </w:rPr>
              <w:t xml:space="preserve">chính khóa </w:t>
            </w:r>
            <w:r w:rsidRPr="002E38EC">
              <w:rPr>
                <w:rFonts w:ascii="Times New Roman" w:hAnsi="Times New Roman"/>
                <w:spacing w:val="-20"/>
              </w:rPr>
              <w:t>buổi cuôi cù</w:t>
            </w:r>
            <w:r>
              <w:rPr>
                <w:rFonts w:ascii="Times New Roman" w:hAnsi="Times New Roman"/>
                <w:spacing w:val="-20"/>
              </w:rPr>
              <w:t>ng dặn dò HS chuẩn bị công tac TK ngày 30</w:t>
            </w:r>
            <w:r w:rsidRPr="002E38EC">
              <w:rPr>
                <w:rFonts w:ascii="Times New Roman" w:hAnsi="Times New Roman"/>
                <w:spacing w:val="-20"/>
              </w:rPr>
              <w:t>/5</w:t>
            </w:r>
          </w:p>
        </w:tc>
      </w:tr>
      <w:tr w:rsidR="000475BB" w:rsidRPr="00EF77DC" w:rsidTr="009150D5">
        <w:trPr>
          <w:trHeight w:val="526"/>
        </w:trPr>
        <w:tc>
          <w:tcPr>
            <w:tcW w:w="748" w:type="dxa"/>
            <w:tcBorders>
              <w:bottom w:val="single" w:sz="4" w:space="0" w:color="auto"/>
            </w:tcBorders>
            <w:vAlign w:val="center"/>
          </w:tcPr>
          <w:p w:rsidR="000475BB" w:rsidRPr="00072AF1" w:rsidRDefault="000475BB" w:rsidP="00442344">
            <w:pPr>
              <w:ind w:left="-108" w:right="-136"/>
              <w:jc w:val="center"/>
              <w:rPr>
                <w:rFonts w:ascii="Times New Roman" w:hAnsi="Times New Roman"/>
              </w:rPr>
            </w:pPr>
            <w:r w:rsidRPr="00072AF1">
              <w:rPr>
                <w:rFonts w:ascii="Times New Roman" w:hAnsi="Times New Roman"/>
              </w:rPr>
              <w:t>5</w:t>
            </w:r>
          </w:p>
        </w:tc>
        <w:tc>
          <w:tcPr>
            <w:tcW w:w="748" w:type="dxa"/>
            <w:tcBorders>
              <w:bottom w:val="single" w:sz="4" w:space="0" w:color="auto"/>
            </w:tcBorders>
            <w:vAlign w:val="center"/>
          </w:tcPr>
          <w:p w:rsidR="000475BB" w:rsidRPr="00072AF1" w:rsidRDefault="000475BB" w:rsidP="00442344">
            <w:pPr>
              <w:ind w:left="-108" w:right="-143"/>
              <w:jc w:val="center"/>
              <w:rPr>
                <w:rFonts w:ascii="Times New Roman" w:hAnsi="Times New Roman"/>
              </w:rPr>
            </w:pPr>
            <w:r w:rsidRPr="00072AF1">
              <w:rPr>
                <w:rFonts w:ascii="Times New Roman" w:hAnsi="Times New Roman"/>
              </w:rPr>
              <w:t>25</w:t>
            </w:r>
          </w:p>
        </w:tc>
        <w:tc>
          <w:tcPr>
            <w:tcW w:w="8189" w:type="dxa"/>
            <w:tcBorders>
              <w:bottom w:val="single" w:sz="4" w:space="0" w:color="auto"/>
            </w:tcBorders>
          </w:tcPr>
          <w:p w:rsidR="000475BB" w:rsidRDefault="000475BB" w:rsidP="00442344">
            <w:pPr>
              <w:jc w:val="both"/>
              <w:rPr>
                <w:rFonts w:ascii="Times New Roman" w:hAnsi="Times New Roman"/>
                <w:spacing w:val="-20"/>
              </w:rPr>
            </w:pPr>
            <w:r>
              <w:rPr>
                <w:rFonts w:ascii="Times New Roman" w:hAnsi="Times New Roman"/>
                <w:spacing w:val="-20"/>
              </w:rPr>
              <w:t xml:space="preserve">- </w:t>
            </w:r>
            <w:r w:rsidRPr="00201A6A">
              <w:rPr>
                <w:rFonts w:ascii="Times New Roman" w:hAnsi="Times New Roman"/>
                <w:spacing w:val="-20"/>
              </w:rPr>
              <w:t>Ki</w:t>
            </w:r>
            <w:r w:rsidRPr="00201A6A">
              <w:rPr>
                <w:rFonts w:ascii="Times New Roman" w:hAnsi="Times New Roman" w:cs="Arial"/>
                <w:spacing w:val="-20"/>
              </w:rPr>
              <w:t>ể</w:t>
            </w:r>
            <w:r w:rsidRPr="00201A6A">
              <w:rPr>
                <w:rFonts w:ascii="Times New Roman" w:hAnsi="Times New Roman" w:cs=".VnTime"/>
                <w:spacing w:val="-20"/>
              </w:rPr>
              <w:t>m tra chéo h</w:t>
            </w:r>
            <w:r w:rsidRPr="00201A6A">
              <w:rPr>
                <w:rFonts w:ascii="Times New Roman" w:hAnsi="Times New Roman" w:cs="Arial"/>
                <w:spacing w:val="-20"/>
              </w:rPr>
              <w:t>ồ</w:t>
            </w:r>
            <w:r w:rsidRPr="00201A6A">
              <w:rPr>
                <w:rFonts w:ascii="Times New Roman" w:hAnsi="Times New Roman" w:cs=".VnTime"/>
                <w:spacing w:val="-20"/>
              </w:rPr>
              <w:t xml:space="preserve"> s</w:t>
            </w:r>
            <w:r w:rsidRPr="00201A6A">
              <w:rPr>
                <w:rFonts w:ascii="Times New Roman" w:hAnsi="Times New Roman" w:cs="Arial"/>
                <w:spacing w:val="-20"/>
              </w:rPr>
              <w:t>ơ</w:t>
            </w:r>
            <w:r w:rsidRPr="00201A6A">
              <w:rPr>
                <w:rFonts w:ascii="Times New Roman" w:hAnsi="Times New Roman" w:cs=".VnTime"/>
                <w:spacing w:val="-20"/>
              </w:rPr>
              <w:t xml:space="preserve">  xét công nh</w:t>
            </w:r>
            <w:r w:rsidRPr="00201A6A">
              <w:rPr>
                <w:rFonts w:ascii="Times New Roman" w:hAnsi="Times New Roman" w:cs="Arial"/>
                <w:spacing w:val="-20"/>
              </w:rPr>
              <w:t>ậ</w:t>
            </w:r>
            <w:r w:rsidRPr="00201A6A">
              <w:rPr>
                <w:rFonts w:ascii="Times New Roman" w:hAnsi="Times New Roman" w:cs=".VnTime"/>
                <w:spacing w:val="-20"/>
              </w:rPr>
              <w:t>n</w:t>
            </w:r>
            <w:r w:rsidRPr="00201A6A">
              <w:rPr>
                <w:rFonts w:ascii="Times New Roman" w:hAnsi="Times New Roman"/>
                <w:spacing w:val="-20"/>
              </w:rPr>
              <w:t xml:space="preserve"> TN tại Phòng</w:t>
            </w:r>
            <w:r>
              <w:rPr>
                <w:rFonts w:ascii="Times New Roman" w:hAnsi="Times New Roman"/>
                <w:spacing w:val="-20"/>
              </w:rPr>
              <w:t xml:space="preserve"> PGD </w:t>
            </w:r>
          </w:p>
          <w:p w:rsidR="000475BB" w:rsidRPr="00526432" w:rsidRDefault="000475BB" w:rsidP="002C2DF5">
            <w:pPr>
              <w:jc w:val="both"/>
              <w:rPr>
                <w:rFonts w:ascii="Times New Roman" w:hAnsi="Times New Roman"/>
                <w:spacing w:val="-20"/>
              </w:rPr>
            </w:pPr>
            <w:r>
              <w:rPr>
                <w:rFonts w:ascii="Times New Roman" w:hAnsi="Times New Roman"/>
                <w:spacing w:val="-20"/>
              </w:rPr>
              <w:t>-  GVCN khối 6,7,8 hoàn thành sổ điểm</w:t>
            </w:r>
            <w:r w:rsidR="00361494">
              <w:rPr>
                <w:rFonts w:ascii="Times New Roman" w:hAnsi="Times New Roman"/>
                <w:spacing w:val="-20"/>
              </w:rPr>
              <w:t xml:space="preserve">  </w:t>
            </w:r>
            <w:r>
              <w:rPr>
                <w:rFonts w:ascii="Times New Roman" w:hAnsi="Times New Roman"/>
                <w:spacing w:val="-20"/>
              </w:rPr>
              <w:t>- Duyệt sổ điểm khối 6,7,8</w:t>
            </w:r>
          </w:p>
        </w:tc>
      </w:tr>
      <w:tr w:rsidR="000475BB" w:rsidRPr="00EF77DC" w:rsidTr="00030647">
        <w:trPr>
          <w:trHeight w:val="176"/>
        </w:trPr>
        <w:tc>
          <w:tcPr>
            <w:tcW w:w="748" w:type="dxa"/>
            <w:tcBorders>
              <w:bottom w:val="single" w:sz="4" w:space="0" w:color="auto"/>
            </w:tcBorders>
            <w:vAlign w:val="center"/>
          </w:tcPr>
          <w:p w:rsidR="000475BB" w:rsidRPr="00EF3C23" w:rsidRDefault="000475BB" w:rsidP="00442344">
            <w:pPr>
              <w:ind w:left="-108" w:right="-136"/>
              <w:jc w:val="center"/>
              <w:rPr>
                <w:rFonts w:ascii="Times New Roman" w:hAnsi="Times New Roman"/>
              </w:rPr>
            </w:pPr>
            <w:r>
              <w:rPr>
                <w:rFonts w:ascii="Times New Roman" w:hAnsi="Times New Roman"/>
              </w:rPr>
              <w:t>6</w:t>
            </w:r>
          </w:p>
        </w:tc>
        <w:tc>
          <w:tcPr>
            <w:tcW w:w="748" w:type="dxa"/>
            <w:tcBorders>
              <w:bottom w:val="single" w:sz="4" w:space="0" w:color="auto"/>
            </w:tcBorders>
            <w:vAlign w:val="center"/>
          </w:tcPr>
          <w:p w:rsidR="000475BB" w:rsidRPr="00200F25" w:rsidRDefault="000475BB" w:rsidP="00442344">
            <w:pPr>
              <w:ind w:left="-108" w:right="-143"/>
              <w:jc w:val="center"/>
              <w:rPr>
                <w:rFonts w:ascii="Times New Roman" w:hAnsi="Times New Roman"/>
              </w:rPr>
            </w:pPr>
            <w:r>
              <w:rPr>
                <w:rFonts w:ascii="Times New Roman" w:hAnsi="Times New Roman"/>
              </w:rPr>
              <w:t>26</w:t>
            </w:r>
          </w:p>
        </w:tc>
        <w:tc>
          <w:tcPr>
            <w:tcW w:w="8189" w:type="dxa"/>
            <w:tcBorders>
              <w:bottom w:val="single" w:sz="4" w:space="0" w:color="auto"/>
            </w:tcBorders>
          </w:tcPr>
          <w:p w:rsidR="000475BB" w:rsidRDefault="000475BB" w:rsidP="00442344">
            <w:pPr>
              <w:pStyle w:val="ListParagraph"/>
              <w:numPr>
                <w:ilvl w:val="0"/>
                <w:numId w:val="1"/>
              </w:numPr>
              <w:jc w:val="both"/>
              <w:rPr>
                <w:rFonts w:ascii="Times New Roman" w:hAnsi="Times New Roman"/>
                <w:spacing w:val="-20"/>
              </w:rPr>
            </w:pPr>
            <w:r w:rsidRPr="00D41A77">
              <w:rPr>
                <w:rFonts w:ascii="Times New Roman" w:hAnsi="Times New Roman"/>
                <w:spacing w:val="-20"/>
              </w:rPr>
              <w:t>H</w:t>
            </w:r>
            <w:r>
              <w:rPr>
                <w:rFonts w:ascii="Times New Roman" w:hAnsi="Times New Roman"/>
                <w:spacing w:val="-20"/>
              </w:rPr>
              <w:t>ọp h</w:t>
            </w:r>
            <w:r w:rsidRPr="00D41A77">
              <w:rPr>
                <w:rFonts w:ascii="Times New Roman" w:hAnsi="Times New Roman" w:cs="Arial"/>
                <w:spacing w:val="-20"/>
              </w:rPr>
              <w:t>ộ</w:t>
            </w:r>
            <w:r w:rsidRPr="00D41A77">
              <w:rPr>
                <w:rFonts w:ascii="Times New Roman" w:hAnsi="Times New Roman" w:cs=".VnTime"/>
                <w:spacing w:val="-20"/>
              </w:rPr>
              <w:t xml:space="preserve">i </w:t>
            </w:r>
            <w:r w:rsidRPr="00D41A77">
              <w:rPr>
                <w:rFonts w:ascii="Times New Roman" w:hAnsi="Times New Roman" w:cs="Arial"/>
                <w:spacing w:val="-20"/>
              </w:rPr>
              <w:t>đồ</w:t>
            </w:r>
            <w:r w:rsidRPr="00D41A77">
              <w:rPr>
                <w:rFonts w:ascii="Times New Roman" w:hAnsi="Times New Roman" w:cs=".VnTime"/>
                <w:spacing w:val="-20"/>
              </w:rPr>
              <w:t>ng xét công nh</w:t>
            </w:r>
            <w:r w:rsidRPr="00D41A77">
              <w:rPr>
                <w:rFonts w:ascii="Times New Roman" w:hAnsi="Times New Roman" w:cs="Arial"/>
                <w:spacing w:val="-20"/>
              </w:rPr>
              <w:t>ậ</w:t>
            </w:r>
            <w:r w:rsidRPr="00D41A77">
              <w:rPr>
                <w:rFonts w:ascii="Times New Roman" w:hAnsi="Times New Roman" w:cs=".VnTime"/>
                <w:spacing w:val="-20"/>
              </w:rPr>
              <w:t xml:space="preserve">n TN </w:t>
            </w:r>
            <w:r>
              <w:rPr>
                <w:rFonts w:ascii="Times New Roman" w:hAnsi="Times New Roman" w:cs=".VnTime"/>
                <w:spacing w:val="-20"/>
              </w:rPr>
              <w:t xml:space="preserve">THCS của trường </w:t>
            </w:r>
            <w:r w:rsidRPr="009150D5">
              <w:rPr>
                <w:rFonts w:ascii="Times New Roman" w:hAnsi="Times New Roman"/>
                <w:i/>
                <w:spacing w:val="-20"/>
              </w:rPr>
              <w:t>(</w:t>
            </w:r>
            <w:r>
              <w:rPr>
                <w:rFonts w:ascii="Times New Roman" w:hAnsi="Times New Roman"/>
                <w:i/>
                <w:spacing w:val="-20"/>
              </w:rPr>
              <w:t>Sáng</w:t>
            </w:r>
            <w:r w:rsidRPr="009150D5">
              <w:rPr>
                <w:rFonts w:ascii="Times New Roman" w:hAnsi="Times New Roman"/>
                <w:i/>
                <w:spacing w:val="-20"/>
              </w:rPr>
              <w:t>)</w:t>
            </w:r>
          </w:p>
          <w:p w:rsidR="000475BB" w:rsidRPr="00D41A77" w:rsidRDefault="000475BB" w:rsidP="00442344">
            <w:pPr>
              <w:pStyle w:val="ListParagraph"/>
              <w:numPr>
                <w:ilvl w:val="0"/>
                <w:numId w:val="1"/>
              </w:numPr>
              <w:jc w:val="both"/>
              <w:rPr>
                <w:rFonts w:ascii="Times New Roman" w:hAnsi="Times New Roman"/>
                <w:spacing w:val="-20"/>
              </w:rPr>
            </w:pPr>
            <w:r>
              <w:rPr>
                <w:rFonts w:ascii="Times New Roman" w:hAnsi="Times New Roman"/>
                <w:spacing w:val="-20"/>
              </w:rPr>
              <w:t>Các GV vào điểm, ký học bạ khối 6,7,8</w:t>
            </w:r>
          </w:p>
        </w:tc>
      </w:tr>
      <w:tr w:rsidR="000475BB" w:rsidRPr="00EF77DC" w:rsidTr="00072AF1">
        <w:trPr>
          <w:trHeight w:val="398"/>
        </w:trPr>
        <w:tc>
          <w:tcPr>
            <w:tcW w:w="748" w:type="dxa"/>
            <w:tcBorders>
              <w:bottom w:val="single" w:sz="4" w:space="0" w:color="auto"/>
            </w:tcBorders>
            <w:vAlign w:val="center"/>
          </w:tcPr>
          <w:p w:rsidR="000475BB" w:rsidRPr="00200F25" w:rsidRDefault="000475BB" w:rsidP="00442344">
            <w:pPr>
              <w:ind w:left="-108" w:right="-136"/>
              <w:jc w:val="center"/>
              <w:rPr>
                <w:rFonts w:ascii="Times New Roman" w:hAnsi="Times New Roman"/>
              </w:rPr>
            </w:pPr>
            <w:r>
              <w:rPr>
                <w:rFonts w:ascii="Times New Roman" w:hAnsi="Times New Roman"/>
              </w:rPr>
              <w:t>7</w:t>
            </w:r>
          </w:p>
        </w:tc>
        <w:tc>
          <w:tcPr>
            <w:tcW w:w="748" w:type="dxa"/>
            <w:tcBorders>
              <w:bottom w:val="single" w:sz="4" w:space="0" w:color="auto"/>
            </w:tcBorders>
            <w:vAlign w:val="center"/>
          </w:tcPr>
          <w:p w:rsidR="000475BB" w:rsidRPr="00200F25" w:rsidRDefault="000475BB" w:rsidP="00442344">
            <w:pPr>
              <w:ind w:left="-108" w:right="-143"/>
              <w:jc w:val="center"/>
              <w:rPr>
                <w:rFonts w:ascii="Times New Roman" w:hAnsi="Times New Roman"/>
              </w:rPr>
            </w:pPr>
            <w:r>
              <w:rPr>
                <w:rFonts w:ascii="Times New Roman" w:hAnsi="Times New Roman"/>
              </w:rPr>
              <w:t>27</w:t>
            </w:r>
          </w:p>
        </w:tc>
        <w:tc>
          <w:tcPr>
            <w:tcW w:w="8189" w:type="dxa"/>
            <w:tcBorders>
              <w:bottom w:val="single" w:sz="4" w:space="0" w:color="auto"/>
            </w:tcBorders>
          </w:tcPr>
          <w:p w:rsidR="000475BB" w:rsidRPr="002E38EC" w:rsidRDefault="000475BB" w:rsidP="00442344">
            <w:pPr>
              <w:numPr>
                <w:ilvl w:val="0"/>
                <w:numId w:val="1"/>
              </w:numPr>
              <w:jc w:val="both"/>
              <w:rPr>
                <w:rFonts w:ascii="Times New Roman" w:hAnsi="Times New Roman"/>
                <w:spacing w:val="-20"/>
              </w:rPr>
            </w:pPr>
            <w:r w:rsidRPr="002E38EC">
              <w:rPr>
                <w:rFonts w:ascii="Times New Roman" w:hAnsi="Times New Roman"/>
                <w:spacing w:val="-20"/>
              </w:rPr>
              <w:t xml:space="preserve">Họp HĐTĐ </w:t>
            </w:r>
            <w:r w:rsidRPr="00C87C4C">
              <w:rPr>
                <w:rFonts w:ascii="Times New Roman" w:hAnsi="Times New Roman"/>
                <w:i/>
                <w:spacing w:val="-20"/>
              </w:rPr>
              <w:t>( Sáng)</w:t>
            </w:r>
          </w:p>
          <w:p w:rsidR="000475BB" w:rsidRPr="00C87C4C" w:rsidRDefault="000475BB" w:rsidP="00442344">
            <w:pPr>
              <w:pStyle w:val="ListParagraph"/>
              <w:numPr>
                <w:ilvl w:val="0"/>
                <w:numId w:val="1"/>
              </w:numPr>
              <w:jc w:val="both"/>
              <w:rPr>
                <w:rFonts w:ascii="Times New Roman" w:hAnsi="Times New Roman"/>
                <w:i/>
                <w:spacing w:val="-20"/>
              </w:rPr>
            </w:pPr>
            <w:r w:rsidRPr="00C87C4C">
              <w:rPr>
                <w:rFonts w:ascii="Times New Roman" w:hAnsi="Times New Roman"/>
                <w:spacing w:val="-20"/>
              </w:rPr>
              <w:t>H</w:t>
            </w:r>
            <w:r w:rsidRPr="00C87C4C">
              <w:rPr>
                <w:rFonts w:ascii="Times New Roman" w:hAnsi="Times New Roman" w:cs="Arial"/>
                <w:spacing w:val="-20"/>
              </w:rPr>
              <w:t>ọ</w:t>
            </w:r>
            <w:r w:rsidRPr="00C87C4C">
              <w:rPr>
                <w:rFonts w:ascii="Times New Roman" w:hAnsi="Times New Roman" w:cs=".VnTime"/>
                <w:spacing w:val="-20"/>
              </w:rPr>
              <w:t>p H</w:t>
            </w:r>
            <w:r w:rsidRPr="00C87C4C">
              <w:rPr>
                <w:rFonts w:ascii="Times New Roman" w:hAnsi="Times New Roman" w:cs="Arial"/>
                <w:spacing w:val="-20"/>
              </w:rPr>
              <w:t>Đ</w:t>
            </w:r>
            <w:r w:rsidRPr="00C87C4C">
              <w:rPr>
                <w:rFonts w:ascii="Times New Roman" w:hAnsi="Times New Roman" w:cs=".VnTime"/>
                <w:spacing w:val="-20"/>
              </w:rPr>
              <w:t xml:space="preserve">SP </w:t>
            </w:r>
            <w:r w:rsidRPr="00C87C4C">
              <w:rPr>
                <w:rFonts w:ascii="Times New Roman" w:hAnsi="Times New Roman" w:cs="Arial"/>
                <w:spacing w:val="-20"/>
              </w:rPr>
              <w:t>đ</w:t>
            </w:r>
            <w:r>
              <w:rPr>
                <w:rFonts w:ascii="Times New Roman" w:hAnsi="Times New Roman" w:cs="Arial"/>
                <w:spacing w:val="-20"/>
              </w:rPr>
              <w:t>á</w:t>
            </w:r>
            <w:r w:rsidRPr="00C87C4C">
              <w:rPr>
                <w:rFonts w:ascii="Times New Roman" w:hAnsi="Times New Roman" w:cs=".VnTime"/>
                <w:spacing w:val="-20"/>
              </w:rPr>
              <w:t>nh gi</w:t>
            </w:r>
            <w:r>
              <w:rPr>
                <w:rFonts w:ascii="Times New Roman" w:hAnsi="Times New Roman" w:cs=".VnTime"/>
                <w:spacing w:val="-20"/>
              </w:rPr>
              <w:t>á</w:t>
            </w:r>
            <w:r w:rsidRPr="00C87C4C">
              <w:rPr>
                <w:rFonts w:ascii="Times New Roman" w:hAnsi="Times New Roman" w:cs=".VnTime"/>
                <w:spacing w:val="-20"/>
              </w:rPr>
              <w:t xml:space="preserve"> xêp lo</w:t>
            </w:r>
            <w:r w:rsidRPr="00C87C4C">
              <w:rPr>
                <w:rFonts w:ascii="Times New Roman" w:hAnsi="Times New Roman" w:cs="Arial"/>
                <w:spacing w:val="-20"/>
              </w:rPr>
              <w:t>ạ</w:t>
            </w:r>
            <w:r w:rsidRPr="00C87C4C">
              <w:rPr>
                <w:rFonts w:ascii="Times New Roman" w:hAnsi="Times New Roman" w:cs=".VnTime"/>
                <w:spacing w:val="-20"/>
              </w:rPr>
              <w:t>i GV-</w:t>
            </w:r>
            <w:r>
              <w:rPr>
                <w:rFonts w:ascii="Times New Roman" w:hAnsi="Times New Roman" w:cs=".VnTime"/>
                <w:spacing w:val="-20"/>
              </w:rPr>
              <w:t xml:space="preserve"> </w:t>
            </w:r>
            <w:r w:rsidRPr="00C87C4C">
              <w:rPr>
                <w:rFonts w:ascii="Times New Roman" w:hAnsi="Times New Roman" w:cs=".VnTime"/>
                <w:spacing w:val="-20"/>
              </w:rPr>
              <w:t xml:space="preserve">CBQL </w:t>
            </w:r>
            <w:r w:rsidRPr="00C87C4C">
              <w:rPr>
                <w:rFonts w:ascii="Times New Roman" w:hAnsi="Times New Roman" w:cs=".VnTime"/>
                <w:i/>
                <w:spacing w:val="-20"/>
              </w:rPr>
              <w:t>(C</w:t>
            </w:r>
            <w:r w:rsidRPr="00C87C4C">
              <w:rPr>
                <w:rFonts w:ascii="Times New Roman" w:hAnsi="Times New Roman"/>
                <w:i/>
                <w:spacing w:val="-20"/>
              </w:rPr>
              <w:t>hiều)</w:t>
            </w:r>
          </w:p>
          <w:p w:rsidR="000475BB" w:rsidRPr="009150D5" w:rsidRDefault="000475BB" w:rsidP="00442344">
            <w:pPr>
              <w:pStyle w:val="ListParagraph"/>
              <w:numPr>
                <w:ilvl w:val="0"/>
                <w:numId w:val="1"/>
              </w:numPr>
              <w:jc w:val="both"/>
              <w:rPr>
                <w:rFonts w:ascii="Times New Roman" w:hAnsi="Times New Roman"/>
                <w:spacing w:val="-20"/>
              </w:rPr>
            </w:pPr>
            <w:r>
              <w:rPr>
                <w:rFonts w:ascii="Times New Roman" w:hAnsi="Times New Roman"/>
                <w:spacing w:val="-20"/>
              </w:rPr>
              <w:t>Ký học bạ khối 6,7,8 ( HT&amp;PHT) - Tổ VP gửi giấy mời TK năm học</w:t>
            </w:r>
          </w:p>
        </w:tc>
      </w:tr>
      <w:tr w:rsidR="000475BB" w:rsidRPr="00EF77DC" w:rsidTr="00A35886">
        <w:trPr>
          <w:trHeight w:val="507"/>
        </w:trPr>
        <w:tc>
          <w:tcPr>
            <w:tcW w:w="748" w:type="dxa"/>
            <w:tcBorders>
              <w:bottom w:val="single" w:sz="4" w:space="0" w:color="auto"/>
            </w:tcBorders>
            <w:vAlign w:val="center"/>
          </w:tcPr>
          <w:p w:rsidR="000475BB" w:rsidRPr="00035260" w:rsidRDefault="00A35886" w:rsidP="00442344">
            <w:pPr>
              <w:ind w:left="-108" w:right="-136"/>
              <w:jc w:val="center"/>
              <w:rPr>
                <w:rFonts w:ascii="Times New Roman" w:hAnsi="Times New Roman"/>
              </w:rPr>
            </w:pPr>
            <w:r>
              <w:rPr>
                <w:rFonts w:ascii="Times New Roman" w:hAnsi="Times New Roman"/>
              </w:rPr>
              <w:t>2</w:t>
            </w:r>
          </w:p>
        </w:tc>
        <w:tc>
          <w:tcPr>
            <w:tcW w:w="748" w:type="dxa"/>
            <w:tcBorders>
              <w:bottom w:val="single" w:sz="4" w:space="0" w:color="auto"/>
            </w:tcBorders>
            <w:vAlign w:val="center"/>
          </w:tcPr>
          <w:p w:rsidR="000475BB" w:rsidRPr="00035260" w:rsidRDefault="00A35886" w:rsidP="00442344">
            <w:pPr>
              <w:ind w:left="-108" w:right="-143"/>
              <w:jc w:val="center"/>
              <w:rPr>
                <w:rFonts w:ascii="Times New Roman" w:hAnsi="Times New Roman"/>
              </w:rPr>
            </w:pPr>
            <w:r>
              <w:rPr>
                <w:rFonts w:ascii="Times New Roman" w:hAnsi="Times New Roman"/>
              </w:rPr>
              <w:t>29</w:t>
            </w:r>
          </w:p>
        </w:tc>
        <w:tc>
          <w:tcPr>
            <w:tcW w:w="8189" w:type="dxa"/>
            <w:tcBorders>
              <w:bottom w:val="single" w:sz="4" w:space="0" w:color="auto"/>
            </w:tcBorders>
          </w:tcPr>
          <w:p w:rsidR="00A35886" w:rsidRPr="00C87C4C" w:rsidRDefault="00A35886" w:rsidP="00442344">
            <w:pPr>
              <w:pStyle w:val="ListParagraph"/>
              <w:numPr>
                <w:ilvl w:val="0"/>
                <w:numId w:val="1"/>
              </w:numPr>
              <w:jc w:val="both"/>
              <w:rPr>
                <w:rFonts w:ascii="Times New Roman" w:hAnsi="Times New Roman"/>
                <w:spacing w:val="-20"/>
              </w:rPr>
            </w:pPr>
            <w:r w:rsidRPr="00C87C4C">
              <w:rPr>
                <w:rFonts w:ascii="Times New Roman" w:hAnsi="Times New Roman"/>
                <w:spacing w:val="-20"/>
              </w:rPr>
              <w:t>Duy</w:t>
            </w:r>
            <w:r w:rsidRPr="00C87C4C">
              <w:rPr>
                <w:rFonts w:ascii="Times New Roman" w:hAnsi="Times New Roman" w:cs="Arial"/>
                <w:spacing w:val="-20"/>
              </w:rPr>
              <w:t>ệ</w:t>
            </w:r>
            <w:r w:rsidRPr="00C87C4C">
              <w:rPr>
                <w:rFonts w:ascii="Times New Roman" w:hAnsi="Times New Roman" w:cs=".VnTime"/>
                <w:spacing w:val="-20"/>
              </w:rPr>
              <w:t>t k</w:t>
            </w:r>
            <w:r w:rsidRPr="00C87C4C">
              <w:rPr>
                <w:rFonts w:ascii="Times New Roman" w:hAnsi="Times New Roman" w:cs="Arial"/>
                <w:spacing w:val="-20"/>
              </w:rPr>
              <w:t>ế</w:t>
            </w:r>
            <w:r w:rsidRPr="00C87C4C">
              <w:rPr>
                <w:rFonts w:ascii="Times New Roman" w:hAnsi="Times New Roman" w:cs=".VnTime"/>
                <w:spacing w:val="-20"/>
              </w:rPr>
              <w:t>t qu</w:t>
            </w:r>
            <w:r w:rsidRPr="00C87C4C">
              <w:rPr>
                <w:rFonts w:ascii="Times New Roman" w:hAnsi="Times New Roman" w:cs="Arial"/>
                <w:spacing w:val="-20"/>
              </w:rPr>
              <w:t>ả</w:t>
            </w:r>
            <w:r w:rsidRPr="00C87C4C">
              <w:rPr>
                <w:rFonts w:ascii="Times New Roman" w:hAnsi="Times New Roman" w:cs=".VnTime"/>
                <w:spacing w:val="-20"/>
              </w:rPr>
              <w:t xml:space="preserve"> xét TN c</w:t>
            </w:r>
            <w:r w:rsidRPr="00C87C4C">
              <w:rPr>
                <w:rFonts w:ascii="Times New Roman" w:hAnsi="Times New Roman" w:cs="Arial"/>
                <w:spacing w:val="-20"/>
              </w:rPr>
              <w:t>ủ</w:t>
            </w:r>
            <w:r w:rsidRPr="00C87C4C">
              <w:rPr>
                <w:rFonts w:ascii="Times New Roman" w:hAnsi="Times New Roman" w:cs=".VnTime"/>
                <w:spacing w:val="-20"/>
              </w:rPr>
              <w:t>a các tr</w:t>
            </w:r>
            <w:r w:rsidRPr="00C87C4C">
              <w:rPr>
                <w:rFonts w:ascii="Times New Roman" w:hAnsi="Times New Roman" w:cs="Arial"/>
                <w:spacing w:val="-20"/>
              </w:rPr>
              <w:t>ườ</w:t>
            </w:r>
            <w:r w:rsidRPr="00C87C4C">
              <w:rPr>
                <w:rFonts w:ascii="Times New Roman" w:hAnsi="Times New Roman" w:cs=".VnTime"/>
                <w:spacing w:val="-20"/>
              </w:rPr>
              <w:t>ng, t</w:t>
            </w:r>
            <w:r w:rsidRPr="00C87C4C">
              <w:rPr>
                <w:rFonts w:ascii="Times New Roman" w:hAnsi="Times New Roman" w:cs="Arial"/>
                <w:spacing w:val="-20"/>
              </w:rPr>
              <w:t>ạ</w:t>
            </w:r>
            <w:r w:rsidRPr="00C87C4C">
              <w:rPr>
                <w:rFonts w:ascii="Times New Roman" w:hAnsi="Times New Roman" w:cs=".VnTime"/>
                <w:spacing w:val="-20"/>
              </w:rPr>
              <w:t>i Phòng</w:t>
            </w:r>
            <w:r w:rsidRPr="00C87C4C">
              <w:rPr>
                <w:rFonts w:ascii="Times New Roman" w:hAnsi="Times New Roman"/>
                <w:spacing w:val="-20"/>
              </w:rPr>
              <w:t xml:space="preserve"> ( HT&amp;TK)</w:t>
            </w:r>
            <w:r w:rsidRPr="006C4942">
              <w:rPr>
                <w:rFonts w:ascii="Times New Roman" w:hAnsi="Times New Roman"/>
                <w:i/>
                <w:spacing w:val="-20"/>
              </w:rPr>
              <w:t>( Sáng)</w:t>
            </w:r>
          </w:p>
          <w:p w:rsidR="000475BB" w:rsidRPr="00072AF1" w:rsidRDefault="00A35886" w:rsidP="00442344">
            <w:pPr>
              <w:pStyle w:val="ListParagraph"/>
              <w:numPr>
                <w:ilvl w:val="0"/>
                <w:numId w:val="1"/>
              </w:numPr>
              <w:jc w:val="both"/>
              <w:rPr>
                <w:rFonts w:ascii="Times New Roman" w:hAnsi="Times New Roman"/>
                <w:spacing w:val="-20"/>
              </w:rPr>
            </w:pPr>
            <w:r w:rsidRPr="00C87C4C">
              <w:rPr>
                <w:rFonts w:ascii="Times New Roman" w:hAnsi="Times New Roman"/>
                <w:spacing w:val="-20"/>
              </w:rPr>
              <w:t xml:space="preserve">Các bộ phận </w:t>
            </w:r>
            <w:r>
              <w:rPr>
                <w:rFonts w:ascii="Times New Roman" w:hAnsi="Times New Roman"/>
                <w:spacing w:val="-20"/>
              </w:rPr>
              <w:t xml:space="preserve">làm CT </w:t>
            </w:r>
            <w:r w:rsidRPr="00C87C4C">
              <w:rPr>
                <w:rFonts w:ascii="Times New Roman" w:hAnsi="Times New Roman"/>
                <w:spacing w:val="-20"/>
              </w:rPr>
              <w:t>trang trí</w:t>
            </w:r>
            <w:r>
              <w:rPr>
                <w:rFonts w:ascii="Times New Roman" w:hAnsi="Times New Roman"/>
                <w:spacing w:val="-20"/>
              </w:rPr>
              <w:t xml:space="preserve">, giấy khen, </w:t>
            </w:r>
            <w:r w:rsidRPr="00C87C4C">
              <w:rPr>
                <w:rFonts w:ascii="Times New Roman" w:hAnsi="Times New Roman"/>
                <w:spacing w:val="-20"/>
              </w:rPr>
              <w:t xml:space="preserve"> chuẩn bị tổng kết năm học</w:t>
            </w:r>
            <w:r>
              <w:rPr>
                <w:rFonts w:ascii="Times New Roman" w:hAnsi="Times New Roman"/>
                <w:spacing w:val="-20"/>
              </w:rPr>
              <w:t xml:space="preserve"> </w:t>
            </w:r>
            <w:r w:rsidRPr="00C87C4C">
              <w:rPr>
                <w:rFonts w:ascii="Times New Roman" w:hAnsi="Times New Roman"/>
                <w:i/>
                <w:spacing w:val="-20"/>
              </w:rPr>
              <w:t>( Chiều)</w:t>
            </w:r>
          </w:p>
        </w:tc>
      </w:tr>
      <w:tr w:rsidR="000475BB" w:rsidRPr="00EF77DC" w:rsidTr="00201A6A">
        <w:trPr>
          <w:trHeight w:val="70"/>
        </w:trPr>
        <w:tc>
          <w:tcPr>
            <w:tcW w:w="748" w:type="dxa"/>
            <w:tcBorders>
              <w:bottom w:val="single" w:sz="4" w:space="0" w:color="auto"/>
            </w:tcBorders>
            <w:vAlign w:val="center"/>
          </w:tcPr>
          <w:p w:rsidR="000475BB" w:rsidRPr="00035260" w:rsidRDefault="000475BB" w:rsidP="00442344">
            <w:pPr>
              <w:ind w:left="-108" w:right="-136"/>
              <w:jc w:val="center"/>
              <w:rPr>
                <w:rFonts w:ascii="Times New Roman" w:hAnsi="Times New Roman"/>
              </w:rPr>
            </w:pPr>
            <w:r w:rsidRPr="00035260">
              <w:rPr>
                <w:rFonts w:ascii="Times New Roman" w:hAnsi="Times New Roman"/>
              </w:rPr>
              <w:t>3</w:t>
            </w:r>
          </w:p>
        </w:tc>
        <w:tc>
          <w:tcPr>
            <w:tcW w:w="748" w:type="dxa"/>
            <w:tcBorders>
              <w:bottom w:val="single" w:sz="4" w:space="0" w:color="auto"/>
            </w:tcBorders>
            <w:vAlign w:val="center"/>
          </w:tcPr>
          <w:p w:rsidR="000475BB" w:rsidRPr="00035260" w:rsidRDefault="000475BB" w:rsidP="00442344">
            <w:pPr>
              <w:ind w:left="-108" w:right="-143"/>
              <w:jc w:val="center"/>
              <w:rPr>
                <w:rFonts w:ascii="Times New Roman" w:hAnsi="Times New Roman"/>
              </w:rPr>
            </w:pPr>
            <w:r w:rsidRPr="00035260">
              <w:rPr>
                <w:rFonts w:ascii="Times New Roman" w:hAnsi="Times New Roman"/>
              </w:rPr>
              <w:t>30</w:t>
            </w:r>
          </w:p>
        </w:tc>
        <w:tc>
          <w:tcPr>
            <w:tcW w:w="8189" w:type="dxa"/>
            <w:tcBorders>
              <w:bottom w:val="single" w:sz="4" w:space="0" w:color="auto"/>
            </w:tcBorders>
          </w:tcPr>
          <w:p w:rsidR="000475BB" w:rsidRPr="006C4942" w:rsidRDefault="000475BB" w:rsidP="00442344">
            <w:pPr>
              <w:pStyle w:val="ListParagraph"/>
              <w:numPr>
                <w:ilvl w:val="0"/>
                <w:numId w:val="1"/>
              </w:numPr>
              <w:jc w:val="both"/>
              <w:rPr>
                <w:rFonts w:ascii="Times New Roman" w:hAnsi="Times New Roman"/>
                <w:spacing w:val="-20"/>
              </w:rPr>
            </w:pPr>
            <w:r w:rsidRPr="006C4942">
              <w:rPr>
                <w:rFonts w:ascii="Times New Roman" w:hAnsi="Times New Roman"/>
                <w:spacing w:val="-20"/>
              </w:rPr>
              <w:t xml:space="preserve">Tổng kết NH và làm lễ ra trường cho HS khối 9 và bàn giao HS về hè </w:t>
            </w:r>
          </w:p>
        </w:tc>
      </w:tr>
    </w:tbl>
    <w:p w:rsidR="00B72E0C" w:rsidRDefault="00B72E0C" w:rsidP="00B72E0C"/>
    <w:p w:rsidR="00A35886" w:rsidRDefault="00A35886" w:rsidP="00B72E0C"/>
    <w:p w:rsidR="00A35886" w:rsidRDefault="00A35886" w:rsidP="00B72E0C"/>
    <w:p w:rsidR="00B72E0C" w:rsidRDefault="00B72E0C" w:rsidP="00B72E0C">
      <w:pPr>
        <w:jc w:val="center"/>
        <w:rPr>
          <w:rFonts w:ascii="Times New Roman" w:hAnsi="Times New Roman"/>
          <w:b/>
          <w:szCs w:val="24"/>
        </w:rPr>
      </w:pPr>
      <w:r w:rsidRPr="00B36EB6">
        <w:rPr>
          <w:rFonts w:ascii="Times New Roman" w:hAnsi="Times New Roman"/>
          <w:b/>
          <w:szCs w:val="24"/>
        </w:rPr>
        <w:t>NHIỆM VỤ TRỌNG TÂM</w:t>
      </w:r>
    </w:p>
    <w:p w:rsidR="00B72E0C" w:rsidRPr="00B36EB6" w:rsidRDefault="00B72E0C" w:rsidP="00B72E0C">
      <w:pPr>
        <w:rPr>
          <w:rFonts w:ascii="Times New Roman" w:hAnsi="Times New Roman"/>
          <w:b/>
          <w:bCs/>
          <w:szCs w:val="24"/>
          <w:u w:val="single"/>
        </w:rPr>
      </w:pPr>
      <w:r w:rsidRPr="00B36EB6">
        <w:rPr>
          <w:rFonts w:ascii="Times New Roman" w:hAnsi="Times New Roman"/>
          <w:szCs w:val="24"/>
        </w:rPr>
        <w:t xml:space="preserve">I. </w:t>
      </w:r>
      <w:r w:rsidRPr="00B36EB6">
        <w:rPr>
          <w:rFonts w:ascii="Times New Roman" w:hAnsi="Times New Roman"/>
          <w:b/>
          <w:bCs/>
          <w:szCs w:val="24"/>
          <w:u w:val="single"/>
        </w:rPr>
        <w:t xml:space="preserve">Công tác xây dựng nề nếp </w:t>
      </w:r>
    </w:p>
    <w:p w:rsidR="00B72E0C" w:rsidRDefault="00B72E0C" w:rsidP="00B72E0C">
      <w:pPr>
        <w:rPr>
          <w:rFonts w:ascii="Times New Roman" w:hAnsi="Times New Roman"/>
          <w:szCs w:val="24"/>
        </w:rPr>
      </w:pPr>
      <w:r w:rsidRPr="00B36EB6">
        <w:rPr>
          <w:rFonts w:ascii="Times New Roman" w:hAnsi="Times New Roman"/>
          <w:szCs w:val="24"/>
        </w:rPr>
        <w:t xml:space="preserve">1) </w:t>
      </w:r>
      <w:r>
        <w:rPr>
          <w:rFonts w:ascii="Times New Roman" w:hAnsi="Times New Roman"/>
          <w:szCs w:val="24"/>
        </w:rPr>
        <w:t>Phát động</w:t>
      </w:r>
      <w:r w:rsidRPr="00B36EB6">
        <w:rPr>
          <w:rFonts w:ascii="Times New Roman" w:hAnsi="Times New Roman"/>
          <w:szCs w:val="24"/>
        </w:rPr>
        <w:t xml:space="preserve"> phong trào thi đua chào mừng ngày </w:t>
      </w:r>
      <w:r>
        <w:rPr>
          <w:rFonts w:ascii="Times New Roman" w:hAnsi="Times New Roman"/>
          <w:szCs w:val="24"/>
        </w:rPr>
        <w:t>Sinh nhật Bác Hồ  19/5</w:t>
      </w:r>
    </w:p>
    <w:p w:rsidR="00B72E0C" w:rsidRDefault="00B72E0C" w:rsidP="00B72E0C">
      <w:pPr>
        <w:rPr>
          <w:rFonts w:ascii="Times New Roman" w:hAnsi="Times New Roman"/>
          <w:szCs w:val="24"/>
        </w:rPr>
      </w:pPr>
      <w:r w:rsidRPr="00B36EB6">
        <w:rPr>
          <w:rFonts w:ascii="Times New Roman" w:hAnsi="Times New Roman"/>
          <w:szCs w:val="24"/>
        </w:rPr>
        <w:t>-</w:t>
      </w:r>
      <w:r>
        <w:rPr>
          <w:rFonts w:ascii="Times New Roman" w:hAnsi="Times New Roman"/>
          <w:szCs w:val="24"/>
        </w:rPr>
        <w:t xml:space="preserve"> D</w:t>
      </w:r>
      <w:r w:rsidRPr="00B36EB6">
        <w:rPr>
          <w:rFonts w:ascii="Times New Roman" w:hAnsi="Times New Roman"/>
          <w:szCs w:val="24"/>
        </w:rPr>
        <w:t>uy trì các nề nếp học tập, r</w:t>
      </w:r>
      <w:r>
        <w:rPr>
          <w:rFonts w:ascii="Times New Roman" w:hAnsi="Times New Roman"/>
          <w:szCs w:val="24"/>
        </w:rPr>
        <w:t xml:space="preserve">èn luyện, bảo </w:t>
      </w:r>
      <w:r w:rsidRPr="00B36EB6">
        <w:rPr>
          <w:rFonts w:ascii="Times New Roman" w:hAnsi="Times New Roman"/>
          <w:szCs w:val="24"/>
        </w:rPr>
        <w:t xml:space="preserve">quản </w:t>
      </w:r>
      <w:r>
        <w:rPr>
          <w:rFonts w:ascii="Times New Roman" w:hAnsi="Times New Roman"/>
          <w:szCs w:val="24"/>
        </w:rPr>
        <w:t>CSVC</w:t>
      </w:r>
      <w:r w:rsidR="00031546">
        <w:rPr>
          <w:rFonts w:ascii="Times New Roman" w:hAnsi="Times New Roman"/>
          <w:szCs w:val="24"/>
        </w:rPr>
        <w:t xml:space="preserve">, làm tốt công tác vệ sinh môi trường </w:t>
      </w:r>
      <w:r>
        <w:rPr>
          <w:rFonts w:ascii="Times New Roman" w:hAnsi="Times New Roman"/>
          <w:szCs w:val="24"/>
        </w:rPr>
        <w:t xml:space="preserve"> của HS hàng ngày;</w:t>
      </w:r>
    </w:p>
    <w:p w:rsidR="00031546" w:rsidRDefault="00031546" w:rsidP="00B72E0C">
      <w:pPr>
        <w:rPr>
          <w:rFonts w:ascii="Times New Roman" w:hAnsi="Times New Roman"/>
          <w:szCs w:val="24"/>
        </w:rPr>
      </w:pPr>
      <w:r>
        <w:rPr>
          <w:rFonts w:ascii="Times New Roman" w:hAnsi="Times New Roman"/>
          <w:szCs w:val="24"/>
        </w:rPr>
        <w:t>- Sắp xếp phòng học , phòng đoàn đội và các phòng phục vụ để học 2 ca đảm bảo tiêuc huẩn CSVC nhà trường;</w:t>
      </w:r>
    </w:p>
    <w:p w:rsidR="00072AF1" w:rsidRPr="0039059B" w:rsidRDefault="00072AF1" w:rsidP="00B72E0C">
      <w:pPr>
        <w:rPr>
          <w:rFonts w:ascii="Times New Roman" w:hAnsi="Times New Roman"/>
          <w:szCs w:val="24"/>
        </w:rPr>
      </w:pPr>
      <w:r>
        <w:rPr>
          <w:rFonts w:ascii="Times New Roman" w:hAnsi="Times New Roman"/>
          <w:szCs w:val="24"/>
        </w:rPr>
        <w:t>- Tổ chức cho đội viên xuất sắc tham quan trải nghiệm Đồng lộc- quê hương</w:t>
      </w:r>
      <w:r w:rsidR="004134EF">
        <w:rPr>
          <w:rFonts w:ascii="Times New Roman" w:hAnsi="Times New Roman"/>
          <w:szCs w:val="24"/>
        </w:rPr>
        <w:t xml:space="preserve"> Nguyễn Du- Quê Bác theo nhu cầu. Tổ chức tổng kết năm học chu đáo trọng thể</w:t>
      </w:r>
    </w:p>
    <w:p w:rsidR="00B72E0C" w:rsidRPr="00D403FB" w:rsidRDefault="00B72E0C" w:rsidP="00B72E0C">
      <w:pPr>
        <w:rPr>
          <w:rFonts w:ascii="Times New Roman" w:hAnsi="Times New Roman"/>
          <w:szCs w:val="24"/>
        </w:rPr>
      </w:pPr>
      <w:r w:rsidRPr="00B36EB6">
        <w:rPr>
          <w:rFonts w:ascii="Times New Roman" w:hAnsi="Times New Roman"/>
          <w:b/>
          <w:bCs/>
          <w:szCs w:val="24"/>
        </w:rPr>
        <w:t xml:space="preserve">II. </w:t>
      </w:r>
      <w:r w:rsidRPr="00B36EB6">
        <w:rPr>
          <w:rFonts w:ascii="Times New Roman" w:hAnsi="Times New Roman"/>
          <w:b/>
          <w:bCs/>
          <w:szCs w:val="24"/>
          <w:u w:val="single"/>
        </w:rPr>
        <w:t xml:space="preserve"> Công tác chuyên môn </w:t>
      </w:r>
    </w:p>
    <w:p w:rsidR="009C4B6C" w:rsidRDefault="00B72E0C" w:rsidP="00B72E0C">
      <w:pPr>
        <w:jc w:val="both"/>
        <w:rPr>
          <w:rFonts w:ascii="Times New Roman" w:hAnsi="Times New Roman"/>
        </w:rPr>
      </w:pPr>
      <w:r w:rsidRPr="00B36EB6">
        <w:rPr>
          <w:rFonts w:ascii="Times New Roman" w:hAnsi="Times New Roman"/>
          <w:szCs w:val="24"/>
        </w:rPr>
        <w:t xml:space="preserve">1) </w:t>
      </w:r>
      <w:r>
        <w:rPr>
          <w:rFonts w:ascii="Times New Roman" w:hAnsi="Times New Roman"/>
        </w:rPr>
        <w:t xml:space="preserve">Các GV rà soát việc thực hiện chương trình, dạy bù chậm (nếu có). </w:t>
      </w:r>
      <w:r w:rsidR="007603F8">
        <w:rPr>
          <w:rFonts w:ascii="Times New Roman" w:hAnsi="Times New Roman"/>
        </w:rPr>
        <w:t>T</w:t>
      </w:r>
      <w:r w:rsidRPr="00754730">
        <w:rPr>
          <w:rFonts w:ascii="Times New Roman" w:hAnsi="Times New Roman"/>
          <w:lang w:val="pt-BR"/>
        </w:rPr>
        <w:t xml:space="preserve">ổ chức kiểm tra đánh giá học sinh nghiêm túc </w:t>
      </w:r>
      <w:r w:rsidR="009C4B6C">
        <w:rPr>
          <w:rFonts w:ascii="Times New Roman" w:hAnsi="Times New Roman"/>
          <w:lang w:val="pt-BR"/>
        </w:rPr>
        <w:t xml:space="preserve">đủ con điểm </w:t>
      </w:r>
      <w:r w:rsidRPr="00754730">
        <w:rPr>
          <w:rFonts w:ascii="Times New Roman" w:hAnsi="Times New Roman"/>
          <w:lang w:val="pt-BR"/>
        </w:rPr>
        <w:t>theo Thông tư 58/TT-BGD&amp;ĐT</w:t>
      </w:r>
      <w:r w:rsidR="009C4B6C">
        <w:rPr>
          <w:rFonts w:ascii="Times New Roman" w:hAnsi="Times New Roman"/>
          <w:lang w:val="pt-BR"/>
        </w:rPr>
        <w:t>.</w:t>
      </w:r>
      <w:r w:rsidR="009C4B6C">
        <w:rPr>
          <w:rFonts w:ascii="Times New Roman" w:hAnsi="Times New Roman"/>
        </w:rPr>
        <w:t>K</w:t>
      </w:r>
      <w:r>
        <w:rPr>
          <w:rFonts w:ascii="Times New Roman" w:hAnsi="Times New Roman"/>
        </w:rPr>
        <w:t xml:space="preserve">ết thúc chương trình </w:t>
      </w:r>
      <w:r w:rsidR="009C4B6C">
        <w:rPr>
          <w:rFonts w:ascii="Times New Roman" w:hAnsi="Times New Roman"/>
        </w:rPr>
        <w:t xml:space="preserve">năm học vào </w:t>
      </w:r>
      <w:r>
        <w:rPr>
          <w:rFonts w:ascii="Times New Roman" w:hAnsi="Times New Roman"/>
        </w:rPr>
        <w:t xml:space="preserve"> ngày 2</w:t>
      </w:r>
      <w:r w:rsidR="007603F8">
        <w:rPr>
          <w:rFonts w:ascii="Times New Roman" w:hAnsi="Times New Roman"/>
        </w:rPr>
        <w:t>4</w:t>
      </w:r>
      <w:r>
        <w:rPr>
          <w:rFonts w:ascii="Times New Roman" w:hAnsi="Times New Roman"/>
        </w:rPr>
        <w:t>/5/201</w:t>
      </w:r>
      <w:r w:rsidR="00031546">
        <w:rPr>
          <w:rFonts w:ascii="Times New Roman" w:hAnsi="Times New Roman"/>
        </w:rPr>
        <w:t>7</w:t>
      </w:r>
      <w:r>
        <w:rPr>
          <w:rFonts w:ascii="Times New Roman" w:hAnsi="Times New Roman"/>
        </w:rPr>
        <w:t xml:space="preserve">. </w:t>
      </w:r>
    </w:p>
    <w:p w:rsidR="00B72E0C" w:rsidRPr="00F460CB" w:rsidRDefault="00B72E0C" w:rsidP="00B72E0C">
      <w:pPr>
        <w:jc w:val="both"/>
        <w:rPr>
          <w:rFonts w:ascii="Times New Roman" w:hAnsi="Times New Roman"/>
          <w:lang w:val="pt-BR"/>
        </w:rPr>
      </w:pPr>
      <w:r w:rsidRPr="00B36EB6">
        <w:rPr>
          <w:rFonts w:ascii="Times New Roman" w:hAnsi="Times New Roman"/>
          <w:szCs w:val="24"/>
        </w:rPr>
        <w:t>2</w:t>
      </w:r>
      <w:r>
        <w:rPr>
          <w:rFonts w:ascii="Times New Roman" w:hAnsi="Times New Roman"/>
          <w:szCs w:val="24"/>
        </w:rPr>
        <w:t>)</w:t>
      </w:r>
      <w:r w:rsidR="004134EF">
        <w:rPr>
          <w:rFonts w:ascii="Times New Roman" w:hAnsi="Times New Roman"/>
          <w:szCs w:val="24"/>
        </w:rPr>
        <w:t xml:space="preserve"> </w:t>
      </w:r>
      <w:r w:rsidRPr="00A4735C">
        <w:rPr>
          <w:rFonts w:ascii="Times New Roman" w:hAnsi="Times New Roman"/>
          <w:lang w:val="pt-BR"/>
        </w:rPr>
        <w:t xml:space="preserve">Tiếp tục kế hoạch dạy </w:t>
      </w:r>
      <w:r w:rsidR="007603F8">
        <w:rPr>
          <w:rFonts w:ascii="Times New Roman" w:hAnsi="Times New Roman"/>
          <w:lang w:val="pt-BR"/>
        </w:rPr>
        <w:t>thêm</w:t>
      </w:r>
      <w:r w:rsidRPr="00A4735C">
        <w:rPr>
          <w:rFonts w:ascii="Times New Roman" w:hAnsi="Times New Roman"/>
          <w:lang w:val="pt-BR"/>
        </w:rPr>
        <w:t xml:space="preserve"> ôn tập, dạy phụ đạo học sinh yếu nhằm nâng cao chất lượng đại trà </w:t>
      </w:r>
      <w:r>
        <w:rPr>
          <w:rFonts w:ascii="Times New Roman" w:hAnsi="Times New Roman"/>
          <w:lang w:val="pt-BR"/>
        </w:rPr>
        <w:t>đón KSCL khối 6,7,8 vào 12</w:t>
      </w:r>
      <w:r w:rsidR="007603F8">
        <w:rPr>
          <w:rFonts w:ascii="Times New Roman" w:hAnsi="Times New Roman"/>
          <w:lang w:val="pt-BR"/>
        </w:rPr>
        <w:t>,13</w:t>
      </w:r>
      <w:r>
        <w:rPr>
          <w:rFonts w:ascii="Times New Roman" w:hAnsi="Times New Roman"/>
          <w:lang w:val="pt-BR"/>
        </w:rPr>
        <w:t xml:space="preserve"> tháng 5</w:t>
      </w:r>
      <w:r w:rsidR="00031546">
        <w:rPr>
          <w:rFonts w:ascii="Times New Roman" w:hAnsi="Times New Roman"/>
          <w:lang w:val="pt-BR"/>
        </w:rPr>
        <w:t xml:space="preserve"> </w:t>
      </w:r>
      <w:r>
        <w:rPr>
          <w:rFonts w:ascii="Times New Roman" w:hAnsi="Times New Roman"/>
          <w:lang w:val="pt-BR"/>
        </w:rPr>
        <w:t>theo Kế hoạch</w:t>
      </w:r>
      <w:r w:rsidRPr="00577FC0">
        <w:rPr>
          <w:rFonts w:ascii="Times New Roman" w:hAnsi="Times New Roman"/>
          <w:lang w:val="pt-BR"/>
        </w:rPr>
        <w:t>;</w:t>
      </w:r>
    </w:p>
    <w:p w:rsidR="004C5FEB" w:rsidRPr="004C5FEB" w:rsidRDefault="004134EF" w:rsidP="004134EF">
      <w:pPr>
        <w:rPr>
          <w:rFonts w:ascii="Times New Roman" w:hAnsi="Times New Roman"/>
          <w:lang w:val="pt-BR"/>
        </w:rPr>
      </w:pPr>
      <w:r>
        <w:rPr>
          <w:rFonts w:ascii="Times New Roman" w:hAnsi="Times New Roman"/>
          <w:szCs w:val="24"/>
          <w:lang w:val="pt-BR"/>
        </w:rPr>
        <w:t xml:space="preserve">3) </w:t>
      </w:r>
      <w:r w:rsidR="0066567B">
        <w:rPr>
          <w:rFonts w:ascii="Times New Roman" w:hAnsi="Times New Roman"/>
          <w:szCs w:val="24"/>
          <w:lang w:val="pt-BR"/>
        </w:rPr>
        <w:t xml:space="preserve">Thay TKB, </w:t>
      </w:r>
      <w:r>
        <w:rPr>
          <w:rFonts w:ascii="Times New Roman" w:hAnsi="Times New Roman"/>
          <w:szCs w:val="24"/>
          <w:lang w:val="pt-BR"/>
        </w:rPr>
        <w:t>Điều chỉnh toàn trường về học 1 ca từ ngày thứ 2</w:t>
      </w:r>
      <w:r w:rsidR="0066567B">
        <w:rPr>
          <w:rFonts w:ascii="Times New Roman" w:hAnsi="Times New Roman"/>
          <w:szCs w:val="24"/>
          <w:lang w:val="pt-BR"/>
        </w:rPr>
        <w:t>: 8/6/2017</w:t>
      </w:r>
      <w:r>
        <w:rPr>
          <w:rFonts w:ascii="Times New Roman" w:hAnsi="Times New Roman"/>
          <w:szCs w:val="24"/>
          <w:lang w:val="pt-BR"/>
        </w:rPr>
        <w:t>, để đảm bảo các phòng CM</w:t>
      </w:r>
      <w:r w:rsidRPr="004134EF">
        <w:rPr>
          <w:rFonts w:ascii="Times New Roman" w:hAnsi="Times New Roman"/>
          <w:szCs w:val="24"/>
          <w:lang w:val="pt-BR"/>
        </w:rPr>
        <w:t xml:space="preserve"> - Điều chỉnh bổ sung báo cáo và hệ thống minh chứng</w:t>
      </w:r>
      <w:r>
        <w:rPr>
          <w:rFonts w:ascii="Times New Roman" w:hAnsi="Times New Roman"/>
          <w:szCs w:val="24"/>
          <w:lang w:val="pt-BR"/>
        </w:rPr>
        <w:t>;</w:t>
      </w:r>
      <w:r w:rsidR="00031546">
        <w:rPr>
          <w:rFonts w:ascii="Times New Roman" w:hAnsi="Times New Roman"/>
          <w:lang w:val="pt-BR"/>
        </w:rPr>
        <w:t xml:space="preserve"> hoàn thiện báo cáo các tiêu chí, bổ sung minh chứng, </w:t>
      </w:r>
      <w:r w:rsidR="004C5FEB" w:rsidRPr="004C5FEB">
        <w:rPr>
          <w:rFonts w:ascii="Times New Roman" w:hAnsi="Times New Roman"/>
          <w:lang w:val="pt-BR"/>
        </w:rPr>
        <w:t>chuẩn bị tốt các nội dung để đón đoàn đánh giá ngoài của Sở</w:t>
      </w:r>
      <w:r w:rsidR="009C4B6C">
        <w:rPr>
          <w:rFonts w:ascii="Times New Roman" w:hAnsi="Times New Roman"/>
          <w:lang w:val="pt-BR"/>
        </w:rPr>
        <w:t xml:space="preserve"> GD&amp;ĐT </w:t>
      </w:r>
      <w:r w:rsidR="00031546">
        <w:rPr>
          <w:rFonts w:ascii="Times New Roman" w:hAnsi="Times New Roman"/>
          <w:lang w:val="pt-BR"/>
        </w:rPr>
        <w:t>vào ngày 10, 11 đúng kế hoạch;</w:t>
      </w:r>
    </w:p>
    <w:p w:rsidR="009B08E5" w:rsidRDefault="004C5FEB" w:rsidP="007603F8">
      <w:pPr>
        <w:jc w:val="both"/>
        <w:rPr>
          <w:rFonts w:ascii="Times New Roman" w:hAnsi="Times New Roman"/>
          <w:lang w:val="pt-BR"/>
        </w:rPr>
      </w:pPr>
      <w:r>
        <w:rPr>
          <w:rFonts w:ascii="Times New Roman" w:hAnsi="Times New Roman"/>
          <w:lang w:val="pt-BR"/>
        </w:rPr>
        <w:t xml:space="preserve">4) </w:t>
      </w:r>
      <w:r w:rsidR="007603F8">
        <w:rPr>
          <w:rFonts w:ascii="Times New Roman" w:hAnsi="Times New Roman"/>
          <w:lang w:val="pt-BR"/>
        </w:rPr>
        <w:t xml:space="preserve">Xét TN THCS </w:t>
      </w:r>
      <w:r w:rsidR="007603F8" w:rsidRPr="00577FC0">
        <w:rPr>
          <w:rFonts w:ascii="Times New Roman" w:hAnsi="Times New Roman"/>
          <w:lang w:val="pt-BR"/>
        </w:rPr>
        <w:t xml:space="preserve">theo Công văn số </w:t>
      </w:r>
      <w:r w:rsidR="009B08E5" w:rsidRPr="009B08E5">
        <w:rPr>
          <w:rFonts w:ascii="Times New Roman" w:hAnsi="Times New Roman"/>
          <w:lang w:val="pt-BR"/>
        </w:rPr>
        <w:t>378/PGD&amp;ĐT-THCS ngày 17/4/2017;</w:t>
      </w:r>
    </w:p>
    <w:p w:rsidR="000475BB" w:rsidRPr="000475BB" w:rsidRDefault="000475BB" w:rsidP="000475BB">
      <w:pPr>
        <w:jc w:val="both"/>
        <w:rPr>
          <w:rFonts w:ascii="Times New Roman" w:hAnsi="Times New Roman"/>
          <w:spacing w:val="-20"/>
          <w:lang w:val="pt-BR"/>
        </w:rPr>
      </w:pPr>
      <w:r>
        <w:rPr>
          <w:rFonts w:ascii="Times New Roman" w:hAnsi="Times New Roman"/>
          <w:lang w:val="pt-BR"/>
        </w:rPr>
        <w:t xml:space="preserve"> Kiểm tra chéo hồ sơ XTN  </w:t>
      </w:r>
      <w:r w:rsidRPr="000475BB">
        <w:rPr>
          <w:rFonts w:ascii="Times New Roman" w:hAnsi="Times New Roman"/>
          <w:spacing w:val="-20"/>
          <w:lang w:val="pt-BR"/>
        </w:rPr>
        <w:t xml:space="preserve">TP : BGH, TK, TTrVP  </w:t>
      </w:r>
      <w:r>
        <w:rPr>
          <w:rFonts w:ascii="Times New Roman" w:hAnsi="Times New Roman"/>
          <w:spacing w:val="-20"/>
          <w:lang w:val="pt-BR"/>
        </w:rPr>
        <w:t>và 2 GVCN 9</w:t>
      </w:r>
    </w:p>
    <w:p w:rsidR="00031546" w:rsidRDefault="009C4B6C" w:rsidP="007603F8">
      <w:pPr>
        <w:jc w:val="both"/>
        <w:rPr>
          <w:rFonts w:ascii="Times New Roman" w:hAnsi="Times New Roman"/>
          <w:lang w:val="pt-BR"/>
        </w:rPr>
      </w:pPr>
      <w:r>
        <w:rPr>
          <w:rFonts w:ascii="Times New Roman" w:hAnsi="Times New Roman"/>
          <w:lang w:val="pt-BR"/>
        </w:rPr>
        <w:t>5</w:t>
      </w:r>
      <w:r w:rsidR="00B72E0C">
        <w:rPr>
          <w:rFonts w:ascii="Times New Roman" w:hAnsi="Times New Roman"/>
          <w:lang w:val="pt-BR"/>
        </w:rPr>
        <w:t xml:space="preserve">) </w:t>
      </w:r>
      <w:r>
        <w:rPr>
          <w:rFonts w:ascii="Times New Roman" w:hAnsi="Times New Roman"/>
          <w:lang w:val="pt-BR"/>
        </w:rPr>
        <w:t>Tổ chức ôn thi v</w:t>
      </w:r>
      <w:r w:rsidR="007603F8" w:rsidRPr="00577FC0">
        <w:rPr>
          <w:rFonts w:ascii="Times New Roman" w:hAnsi="Times New Roman"/>
          <w:lang w:val="pt-BR"/>
        </w:rPr>
        <w:t xml:space="preserve">ào lớp 10 THPT </w:t>
      </w:r>
      <w:r>
        <w:rPr>
          <w:rFonts w:ascii="Times New Roman" w:hAnsi="Times New Roman"/>
          <w:lang w:val="pt-BR"/>
        </w:rPr>
        <w:t>có chất lượng theo thỏa thuận CMHS</w:t>
      </w:r>
      <w:r w:rsidR="0006275A">
        <w:rPr>
          <w:rFonts w:ascii="Times New Roman" w:hAnsi="Times New Roman"/>
          <w:lang w:val="pt-BR"/>
        </w:rPr>
        <w:t>.</w:t>
      </w:r>
      <w:r w:rsidR="004134EF">
        <w:rPr>
          <w:rFonts w:ascii="Times New Roman" w:hAnsi="Times New Roman"/>
          <w:lang w:val="pt-BR"/>
        </w:rPr>
        <w:t xml:space="preserve">( </w:t>
      </w:r>
      <w:r w:rsidR="00031546">
        <w:rPr>
          <w:rFonts w:ascii="Times New Roman" w:hAnsi="Times New Roman"/>
          <w:lang w:val="pt-BR"/>
        </w:rPr>
        <w:t>Đủ 22 buổi tiến hành thi thử theo KH</w:t>
      </w:r>
      <w:r w:rsidR="004134EF">
        <w:rPr>
          <w:rFonts w:ascii="Times New Roman" w:hAnsi="Times New Roman"/>
          <w:lang w:val="pt-BR"/>
        </w:rPr>
        <w:t>)</w:t>
      </w:r>
    </w:p>
    <w:p w:rsidR="007603F8" w:rsidRPr="00577FC0" w:rsidRDefault="00031546" w:rsidP="007603F8">
      <w:pPr>
        <w:jc w:val="both"/>
        <w:rPr>
          <w:rFonts w:ascii="Times New Roman" w:hAnsi="Times New Roman"/>
          <w:lang w:val="pt-BR"/>
        </w:rPr>
      </w:pPr>
      <w:r>
        <w:rPr>
          <w:rFonts w:ascii="Times New Roman" w:hAnsi="Times New Roman"/>
          <w:lang w:val="pt-BR"/>
        </w:rPr>
        <w:t>-</w:t>
      </w:r>
      <w:r w:rsidR="0006275A">
        <w:rPr>
          <w:rFonts w:ascii="Times New Roman" w:hAnsi="Times New Roman"/>
          <w:lang w:val="pt-BR"/>
        </w:rPr>
        <w:t xml:space="preserve"> Triển khai công tác tuyển sinh vào lớp 10</w:t>
      </w:r>
      <w:r w:rsidR="009B08E5" w:rsidRPr="009B08E5">
        <w:rPr>
          <w:rFonts w:ascii="Times New Roman" w:hAnsi="Times New Roman"/>
          <w:lang w:val="pt-BR"/>
        </w:rPr>
        <w:t>theo Công văn số 621/SGD&amp;ĐT-KTKĐCLGD, ngày 12/4/2017 của Sở GD&amp;ĐT</w:t>
      </w:r>
      <w:r w:rsidR="009B08E5">
        <w:rPr>
          <w:rFonts w:ascii="Times New Roman" w:hAnsi="Times New Roman"/>
          <w:lang w:val="pt-BR"/>
        </w:rPr>
        <w:t>;</w:t>
      </w:r>
    </w:p>
    <w:p w:rsidR="00B72E0C" w:rsidRDefault="007603F8" w:rsidP="00B72E0C">
      <w:pPr>
        <w:spacing w:line="360" w:lineRule="exact"/>
        <w:jc w:val="both"/>
        <w:rPr>
          <w:rFonts w:ascii="Times New Roman" w:hAnsi="Times New Roman"/>
          <w:spacing w:val="-6"/>
          <w:lang w:val="pt-BR"/>
        </w:rPr>
      </w:pPr>
      <w:r>
        <w:rPr>
          <w:rFonts w:ascii="Times New Roman" w:hAnsi="Times New Roman"/>
          <w:lang w:val="pt-BR"/>
        </w:rPr>
        <w:t>6</w:t>
      </w:r>
      <w:r w:rsidR="00B72E0C">
        <w:rPr>
          <w:rFonts w:ascii="Times New Roman" w:hAnsi="Times New Roman"/>
          <w:lang w:val="pt-BR"/>
        </w:rPr>
        <w:t xml:space="preserve">) </w:t>
      </w:r>
      <w:r w:rsidR="00B72E0C">
        <w:rPr>
          <w:rFonts w:ascii="Times New Roman" w:hAnsi="Times New Roman"/>
          <w:spacing w:val="-6"/>
          <w:lang w:val="pt-BR"/>
        </w:rPr>
        <w:t>Hoàn thành đầy đủ</w:t>
      </w:r>
      <w:r w:rsidR="00B72E0C" w:rsidRPr="00577FC0">
        <w:rPr>
          <w:rFonts w:ascii="Times New Roman" w:hAnsi="Times New Roman"/>
          <w:spacing w:val="-6"/>
          <w:lang w:val="pt-BR"/>
        </w:rPr>
        <w:t xml:space="preserve"> về công tác thi đua khen thưởng</w:t>
      </w:r>
      <w:r w:rsidR="00B72E0C">
        <w:rPr>
          <w:rFonts w:ascii="Times New Roman" w:hAnsi="Times New Roman"/>
          <w:spacing w:val="-6"/>
          <w:lang w:val="pt-BR"/>
        </w:rPr>
        <w:t xml:space="preserve"> cuôi năm</w:t>
      </w:r>
    </w:p>
    <w:p w:rsidR="007603F8" w:rsidRDefault="007603F8" w:rsidP="00B72E0C">
      <w:pPr>
        <w:spacing w:line="360" w:lineRule="exact"/>
        <w:jc w:val="both"/>
        <w:rPr>
          <w:rFonts w:ascii="Times New Roman" w:hAnsi="Times New Roman"/>
          <w:spacing w:val="-6"/>
          <w:lang w:val="pt-BR"/>
        </w:rPr>
      </w:pPr>
      <w:r>
        <w:rPr>
          <w:rFonts w:ascii="Times New Roman" w:hAnsi="Times New Roman"/>
          <w:spacing w:val="-6"/>
          <w:lang w:val="pt-BR"/>
        </w:rPr>
        <w:t xml:space="preserve">- Họp thi đua tổ chuyên môn </w:t>
      </w:r>
      <w:r w:rsidR="009B08E5">
        <w:rPr>
          <w:rFonts w:ascii="Times New Roman" w:hAnsi="Times New Roman"/>
          <w:spacing w:val="-6"/>
          <w:lang w:val="pt-BR"/>
        </w:rPr>
        <w:t xml:space="preserve">: </w:t>
      </w:r>
      <w:r>
        <w:rPr>
          <w:rFonts w:ascii="Times New Roman" w:hAnsi="Times New Roman"/>
          <w:spacing w:val="-6"/>
          <w:lang w:val="pt-BR"/>
        </w:rPr>
        <w:t>Góp ý cho CBQL, Xét thi đua cuối năm</w:t>
      </w:r>
    </w:p>
    <w:p w:rsidR="007603F8" w:rsidRDefault="007603F8" w:rsidP="00B72E0C">
      <w:pPr>
        <w:spacing w:line="360" w:lineRule="exact"/>
        <w:jc w:val="both"/>
        <w:rPr>
          <w:rFonts w:ascii="Times New Roman" w:hAnsi="Times New Roman"/>
          <w:spacing w:val="-6"/>
          <w:lang w:val="pt-BR"/>
        </w:rPr>
      </w:pPr>
      <w:r>
        <w:rPr>
          <w:rFonts w:ascii="Times New Roman" w:hAnsi="Times New Roman"/>
          <w:spacing w:val="-6"/>
          <w:lang w:val="pt-BR"/>
        </w:rPr>
        <w:t>- Họp HĐSP đanh giá xếp loại</w:t>
      </w:r>
      <w:r w:rsidR="009B08E5">
        <w:rPr>
          <w:rFonts w:ascii="Times New Roman" w:hAnsi="Times New Roman"/>
          <w:spacing w:val="-6"/>
          <w:lang w:val="pt-BR"/>
        </w:rPr>
        <w:t xml:space="preserve"> CB, GV theo chuẩn</w:t>
      </w:r>
    </w:p>
    <w:p w:rsidR="007603F8" w:rsidRDefault="007603F8" w:rsidP="00B72E0C">
      <w:pPr>
        <w:spacing w:line="360" w:lineRule="exact"/>
        <w:jc w:val="both"/>
        <w:rPr>
          <w:rFonts w:ascii="Times New Roman" w:hAnsi="Times New Roman"/>
          <w:spacing w:val="-6"/>
          <w:lang w:val="pt-BR"/>
        </w:rPr>
      </w:pPr>
      <w:r>
        <w:rPr>
          <w:rFonts w:ascii="Times New Roman" w:hAnsi="Times New Roman"/>
          <w:spacing w:val="-6"/>
          <w:lang w:val="pt-BR"/>
        </w:rPr>
        <w:t>- Họp HĐTĐ Hoàn thành cácloại hồ sơ</w:t>
      </w:r>
      <w:r w:rsidR="003E433D">
        <w:rPr>
          <w:rFonts w:ascii="Times New Roman" w:hAnsi="Times New Roman"/>
          <w:spacing w:val="-6"/>
          <w:lang w:val="pt-BR"/>
        </w:rPr>
        <w:t xml:space="preserve"> thi đua cuối năm.</w:t>
      </w:r>
    </w:p>
    <w:p w:rsidR="00031546" w:rsidRDefault="0006275A" w:rsidP="0006275A">
      <w:pPr>
        <w:jc w:val="both"/>
        <w:rPr>
          <w:rFonts w:ascii="Times New Roman" w:hAnsi="Times New Roman"/>
          <w:lang w:val="pt-BR"/>
        </w:rPr>
      </w:pPr>
      <w:r>
        <w:rPr>
          <w:rFonts w:ascii="Times New Roman" w:hAnsi="Times New Roman"/>
          <w:szCs w:val="24"/>
          <w:lang w:val="pt-BR"/>
        </w:rPr>
        <w:t>7</w:t>
      </w:r>
      <w:r w:rsidRPr="000B56F3">
        <w:rPr>
          <w:rFonts w:ascii="Times New Roman" w:hAnsi="Times New Roman"/>
          <w:szCs w:val="24"/>
          <w:lang w:val="pt-BR"/>
        </w:rPr>
        <w:t xml:space="preserve">) </w:t>
      </w:r>
      <w:r>
        <w:rPr>
          <w:rFonts w:ascii="Times New Roman" w:hAnsi="Times New Roman"/>
          <w:szCs w:val="24"/>
          <w:lang w:val="pt-BR"/>
        </w:rPr>
        <w:t xml:space="preserve">Chuẩn bị tốt hồ sơ </w:t>
      </w:r>
      <w:r w:rsidRPr="00577FC0">
        <w:rPr>
          <w:rFonts w:ascii="Times New Roman" w:hAnsi="Times New Roman"/>
          <w:lang w:val="pt-BR"/>
        </w:rPr>
        <w:t xml:space="preserve">của TTHTCĐ </w:t>
      </w:r>
      <w:r>
        <w:rPr>
          <w:rFonts w:ascii="Times New Roman" w:hAnsi="Times New Roman"/>
          <w:lang w:val="pt-BR"/>
        </w:rPr>
        <w:t xml:space="preserve"> </w:t>
      </w:r>
      <w:r w:rsidR="00031546">
        <w:rPr>
          <w:rFonts w:ascii="Times New Roman" w:hAnsi="Times New Roman"/>
          <w:szCs w:val="24"/>
          <w:lang w:val="pt-BR"/>
        </w:rPr>
        <w:t xml:space="preserve">để </w:t>
      </w:r>
      <w:r w:rsidR="00031546" w:rsidRPr="00577FC0">
        <w:rPr>
          <w:rFonts w:ascii="Times New Roman" w:hAnsi="Times New Roman"/>
          <w:lang w:val="pt-BR"/>
        </w:rPr>
        <w:t xml:space="preserve">Kiểm tra </w:t>
      </w:r>
      <w:r w:rsidRPr="00577FC0">
        <w:rPr>
          <w:rFonts w:ascii="Times New Roman" w:hAnsi="Times New Roman"/>
          <w:lang w:val="pt-BR"/>
        </w:rPr>
        <w:t>theo Công văn số 379/PGD&amp;ĐT-THCS ngày 27/4/2016;</w:t>
      </w:r>
    </w:p>
    <w:p w:rsidR="0006275A" w:rsidRPr="004134EF" w:rsidRDefault="00031546" w:rsidP="0006275A">
      <w:pPr>
        <w:jc w:val="both"/>
        <w:rPr>
          <w:rFonts w:ascii="Times New Roman" w:hAnsi="Times New Roman"/>
          <w:lang w:val="pt-BR"/>
        </w:rPr>
      </w:pPr>
      <w:r>
        <w:rPr>
          <w:rFonts w:ascii="Times New Roman" w:hAnsi="Times New Roman"/>
          <w:lang w:val="pt-BR"/>
        </w:rPr>
        <w:t xml:space="preserve">- </w:t>
      </w:r>
      <w:r w:rsidR="009B08E5">
        <w:rPr>
          <w:rFonts w:ascii="Times New Roman" w:hAnsi="Times New Roman"/>
          <w:lang w:val="pt-BR"/>
        </w:rPr>
        <w:t xml:space="preserve">Tổ VP </w:t>
      </w:r>
      <w:r w:rsidR="009B08E5" w:rsidRPr="009B08E5">
        <w:rPr>
          <w:rFonts w:ascii="Times New Roman" w:hAnsi="Times New Roman"/>
          <w:lang w:val="pt-BR"/>
        </w:rPr>
        <w:t xml:space="preserve">cập nhật đầy đủ thông tin vào </w:t>
      </w:r>
      <w:r>
        <w:rPr>
          <w:rFonts w:ascii="Times New Roman" w:hAnsi="Times New Roman"/>
          <w:lang w:val="pt-BR"/>
        </w:rPr>
        <w:t xml:space="preserve">phần mềm BDTX và </w:t>
      </w:r>
      <w:r w:rsidR="009B08E5" w:rsidRPr="009B08E5">
        <w:rPr>
          <w:rFonts w:ascii="Times New Roman" w:hAnsi="Times New Roman"/>
          <w:lang w:val="pt-BR"/>
        </w:rPr>
        <w:t>Trường học kết nối trước ngày 09/5/2017</w:t>
      </w:r>
      <w:r w:rsidR="004134EF">
        <w:rPr>
          <w:rFonts w:ascii="Times New Roman" w:hAnsi="Times New Roman"/>
          <w:lang w:val="pt-BR"/>
        </w:rPr>
        <w:t>.</w:t>
      </w:r>
      <w:r w:rsidR="004134EF" w:rsidRPr="004134EF">
        <w:rPr>
          <w:rFonts w:ascii="Times New Roman" w:hAnsi="Times New Roman" w:cs="Arial"/>
          <w:spacing w:val="-20"/>
          <w:lang w:val="pt-BR"/>
        </w:rPr>
        <w:t xml:space="preserve"> Duyệt KQ BDTX tại Phòng  từ phần mềm B</w:t>
      </w:r>
      <w:r w:rsidR="004134EF">
        <w:rPr>
          <w:rFonts w:ascii="Times New Roman" w:hAnsi="Times New Roman" w:cs="Arial"/>
          <w:spacing w:val="-20"/>
          <w:lang w:val="pt-BR"/>
        </w:rPr>
        <w:t>D</w:t>
      </w:r>
      <w:r w:rsidR="004134EF" w:rsidRPr="004134EF">
        <w:rPr>
          <w:rFonts w:ascii="Times New Roman" w:hAnsi="Times New Roman" w:cs="Arial"/>
          <w:spacing w:val="-20"/>
          <w:lang w:val="pt-BR"/>
        </w:rPr>
        <w:t>T</w:t>
      </w:r>
      <w:r w:rsidR="004134EF">
        <w:rPr>
          <w:rFonts w:ascii="Times New Roman" w:hAnsi="Times New Roman" w:cs="Arial"/>
          <w:spacing w:val="-20"/>
          <w:lang w:val="pt-BR"/>
        </w:rPr>
        <w:t>X</w:t>
      </w:r>
      <w:r w:rsidR="004134EF" w:rsidRPr="004134EF">
        <w:rPr>
          <w:rFonts w:ascii="Times New Roman" w:hAnsi="Times New Roman" w:cs="Arial"/>
          <w:spacing w:val="-20"/>
          <w:lang w:val="pt-BR"/>
        </w:rPr>
        <w:t>vào ngày 11</w:t>
      </w:r>
    </w:p>
    <w:p w:rsidR="0006275A" w:rsidRPr="00577FC0" w:rsidRDefault="0006275A" w:rsidP="0006275A">
      <w:pPr>
        <w:jc w:val="both"/>
        <w:rPr>
          <w:rFonts w:ascii="Times New Roman" w:hAnsi="Times New Roman"/>
          <w:spacing w:val="-6"/>
          <w:lang w:val="pt-BR"/>
        </w:rPr>
      </w:pPr>
      <w:r>
        <w:rPr>
          <w:rFonts w:ascii="Times New Roman" w:hAnsi="Times New Roman"/>
          <w:lang w:val="pt-BR"/>
        </w:rPr>
        <w:t>8) Tổ</w:t>
      </w:r>
      <w:r w:rsidRPr="00577FC0">
        <w:rPr>
          <w:rFonts w:ascii="Times New Roman" w:hAnsi="Times New Roman"/>
          <w:lang w:val="pt-BR"/>
        </w:rPr>
        <w:t xml:space="preserve"> chức tổng kết năm học và làm lễ ra trường cho học sinh khối 9</w:t>
      </w:r>
      <w:r>
        <w:rPr>
          <w:rFonts w:ascii="Times New Roman" w:hAnsi="Times New Roman"/>
          <w:lang w:val="pt-BR"/>
        </w:rPr>
        <w:t xml:space="preserve"> chu đáo, trang trọng, ý nghĩa</w:t>
      </w:r>
      <w:r w:rsidRPr="00577FC0">
        <w:rPr>
          <w:rFonts w:ascii="Times New Roman" w:hAnsi="Times New Roman"/>
          <w:lang w:val="pt-BR"/>
        </w:rPr>
        <w:t>. Nghiêm cấm việc tổ chức góp tiền liên hoan đối với học sinh.</w:t>
      </w:r>
    </w:p>
    <w:p w:rsidR="000475BB" w:rsidRPr="000475BB" w:rsidRDefault="0006275A" w:rsidP="000475BB">
      <w:pPr>
        <w:spacing w:line="360" w:lineRule="exact"/>
        <w:jc w:val="both"/>
        <w:rPr>
          <w:rFonts w:ascii="Times New Roman" w:hAnsi="Times New Roman"/>
          <w:lang w:val="pt-BR"/>
        </w:rPr>
      </w:pPr>
      <w:r>
        <w:rPr>
          <w:rFonts w:ascii="Times New Roman" w:hAnsi="Times New Roman"/>
          <w:lang w:val="pt-BR"/>
        </w:rPr>
        <w:t>9</w:t>
      </w:r>
      <w:r w:rsidR="00B72E0C">
        <w:rPr>
          <w:rFonts w:ascii="Times New Roman" w:hAnsi="Times New Roman"/>
          <w:lang w:val="pt-BR"/>
        </w:rPr>
        <w:t xml:space="preserve">) Họp Ban </w:t>
      </w:r>
      <w:r w:rsidR="007603F8">
        <w:rPr>
          <w:rFonts w:ascii="Times New Roman" w:hAnsi="Times New Roman"/>
          <w:lang w:val="pt-BR"/>
        </w:rPr>
        <w:t>LĐT, Hội CMHS, Cán bộ địa phương sơ kết công tác Xây dựng CSVC. Lập KH</w:t>
      </w:r>
      <w:r w:rsidR="00B72E0C" w:rsidRPr="00577FC0">
        <w:rPr>
          <w:rFonts w:ascii="Times New Roman" w:hAnsi="Times New Roman"/>
          <w:lang w:val="pt-BR"/>
        </w:rPr>
        <w:t xml:space="preserve"> tham mư</w:t>
      </w:r>
      <w:r w:rsidR="00B72E0C">
        <w:rPr>
          <w:rFonts w:ascii="Times New Roman" w:hAnsi="Times New Roman"/>
          <w:lang w:val="pt-BR"/>
        </w:rPr>
        <w:t>u địa phương về</w:t>
      </w:r>
      <w:r w:rsidR="00B72E0C" w:rsidRPr="00577FC0">
        <w:rPr>
          <w:rFonts w:ascii="Times New Roman" w:hAnsi="Times New Roman"/>
          <w:lang w:val="pt-BR"/>
        </w:rPr>
        <w:t xml:space="preserve"> tu bổ, nâng cấp cơ sở vật chất trong dịp hè chuẩn bị cho năm học mới</w:t>
      </w:r>
      <w:r w:rsidR="000475BB">
        <w:rPr>
          <w:rFonts w:ascii="Times New Roman" w:hAnsi="Times New Roman"/>
          <w:lang w:val="pt-BR"/>
        </w:rPr>
        <w:t xml:space="preserve"> </w:t>
      </w:r>
      <w:r w:rsidR="000475BB" w:rsidRPr="000475BB">
        <w:rPr>
          <w:rFonts w:ascii="Times New Roman" w:hAnsi="Times New Roman"/>
          <w:lang w:val="pt-BR"/>
        </w:rPr>
        <w:t xml:space="preserve">( Chiều </w:t>
      </w:r>
      <w:r w:rsidR="000475BB">
        <w:rPr>
          <w:rFonts w:ascii="Times New Roman" w:hAnsi="Times New Roman"/>
          <w:lang w:val="pt-BR"/>
        </w:rPr>
        <w:t>20/5</w:t>
      </w:r>
      <w:r w:rsidR="000475BB" w:rsidRPr="000475BB">
        <w:rPr>
          <w:rFonts w:ascii="Times New Roman" w:hAnsi="Times New Roman"/>
          <w:lang w:val="pt-BR"/>
        </w:rPr>
        <w:t xml:space="preserve">– </w:t>
      </w:r>
      <w:r w:rsidR="000475BB">
        <w:rPr>
          <w:rFonts w:ascii="Times New Roman" w:hAnsi="Times New Roman"/>
          <w:lang w:val="pt-BR"/>
        </w:rPr>
        <w:t>Tổ VP gửi giấy mời từ ngày 17</w:t>
      </w:r>
      <w:r w:rsidR="000475BB" w:rsidRPr="000475BB">
        <w:rPr>
          <w:rFonts w:ascii="Times New Roman" w:hAnsi="Times New Roman"/>
          <w:lang w:val="pt-BR"/>
        </w:rPr>
        <w:t>)</w:t>
      </w:r>
    </w:p>
    <w:p w:rsidR="00B72E0C" w:rsidRDefault="00B72E0C" w:rsidP="00B72E0C">
      <w:pPr>
        <w:spacing w:line="360" w:lineRule="exact"/>
        <w:jc w:val="both"/>
        <w:rPr>
          <w:rFonts w:ascii="Times New Roman" w:hAnsi="Times New Roman"/>
          <w:lang w:val="pt-BR"/>
        </w:rPr>
      </w:pPr>
      <w:r w:rsidRPr="00577FC0">
        <w:rPr>
          <w:rFonts w:ascii="Times New Roman" w:hAnsi="Times New Roman"/>
          <w:lang w:val="pt-BR"/>
        </w:rPr>
        <w:t>. Phối hợp với địa phương</w:t>
      </w:r>
      <w:r w:rsidR="004134EF">
        <w:rPr>
          <w:rFonts w:ascii="Times New Roman" w:hAnsi="Times New Roman"/>
          <w:lang w:val="pt-BR"/>
        </w:rPr>
        <w:t>, BCH đoàn xã</w:t>
      </w:r>
      <w:r w:rsidRPr="00577FC0">
        <w:rPr>
          <w:rFonts w:ascii="Times New Roman" w:hAnsi="Times New Roman"/>
          <w:lang w:val="pt-BR"/>
        </w:rPr>
        <w:t xml:space="preserve"> tổ chức bàn giao học sinh nghỉ hè đảm bảo an toàn, vui tươi, bổ ích</w:t>
      </w:r>
      <w:r w:rsidR="000475BB" w:rsidRPr="000475BB">
        <w:rPr>
          <w:rFonts w:ascii="Times New Roman" w:hAnsi="Times New Roman"/>
          <w:lang w:val="pt-BR"/>
        </w:rPr>
        <w:t xml:space="preserve"> </w:t>
      </w:r>
    </w:p>
    <w:p w:rsidR="004163EB" w:rsidRDefault="004163EB" w:rsidP="004163EB">
      <w:pPr>
        <w:rPr>
          <w:rFonts w:ascii="Times New Roman" w:hAnsi="Times New Roman"/>
          <w:szCs w:val="24"/>
          <w:lang w:val="pt-BR"/>
        </w:rPr>
      </w:pPr>
      <w:r>
        <w:rPr>
          <w:rFonts w:ascii="Times New Roman" w:hAnsi="Times New Roman"/>
          <w:lang w:val="pt-BR"/>
        </w:rPr>
        <w:t xml:space="preserve">10) </w:t>
      </w:r>
      <w:r>
        <w:rPr>
          <w:rFonts w:ascii="Times New Roman" w:hAnsi="Times New Roman"/>
          <w:szCs w:val="24"/>
          <w:lang w:val="pt-BR"/>
        </w:rPr>
        <w:t>Bố trí công tác trực trong hè, hoàn chỉnh các hồ sơ nhà trường, công tác tuyển sinh vào lớp 10, công tác tham quan du lịch của công đoàn, thăm quan học tập trải nghiệm mô hình trường học mới của CBQL trong tháng 6;</w:t>
      </w:r>
    </w:p>
    <w:p w:rsidR="00685D6D" w:rsidRDefault="00685D6D" w:rsidP="004163EB">
      <w:pPr>
        <w:rPr>
          <w:rFonts w:ascii="Times New Roman" w:hAnsi="Times New Roman"/>
          <w:szCs w:val="24"/>
          <w:lang w:val="pt-BR"/>
        </w:rPr>
      </w:pPr>
    </w:p>
    <w:p w:rsidR="00685D6D" w:rsidRDefault="00685D6D" w:rsidP="004163EB">
      <w:pPr>
        <w:rPr>
          <w:rFonts w:ascii="Times New Roman" w:hAnsi="Times New Roman"/>
          <w:szCs w:val="24"/>
          <w:lang w:val="pt-BR"/>
        </w:rPr>
      </w:pPr>
    </w:p>
    <w:p w:rsidR="004163EB" w:rsidRPr="000475BB" w:rsidRDefault="004163EB" w:rsidP="00B72E0C">
      <w:pPr>
        <w:spacing w:line="360" w:lineRule="exact"/>
        <w:jc w:val="both"/>
        <w:rPr>
          <w:rFonts w:ascii="Times New Roman" w:hAnsi="Times New Roman"/>
          <w:lang w:val="pt-BR"/>
        </w:rPr>
      </w:pPr>
    </w:p>
    <w:p w:rsidR="00B72E0C" w:rsidRPr="00B36EB6" w:rsidRDefault="00B72E0C" w:rsidP="00B72E0C">
      <w:pPr>
        <w:spacing w:line="360" w:lineRule="exact"/>
        <w:rPr>
          <w:rFonts w:ascii="Times New Roman" w:hAnsi="Times New Roman"/>
          <w:b/>
          <w:bCs/>
          <w:szCs w:val="24"/>
          <w:u w:val="single"/>
          <w:lang w:val="pt-BR"/>
        </w:rPr>
      </w:pPr>
      <w:r w:rsidRPr="00B36EB6">
        <w:rPr>
          <w:rFonts w:ascii="Times New Roman" w:hAnsi="Times New Roman"/>
          <w:b/>
          <w:bCs/>
          <w:szCs w:val="24"/>
          <w:lang w:val="pt-BR"/>
        </w:rPr>
        <w:lastRenderedPageBreak/>
        <w:t>III/</w:t>
      </w:r>
      <w:r w:rsidRPr="00B36EB6">
        <w:rPr>
          <w:rFonts w:ascii="Times New Roman" w:hAnsi="Times New Roman"/>
          <w:b/>
          <w:bCs/>
          <w:szCs w:val="24"/>
          <w:u w:val="single"/>
          <w:lang w:val="pt-BR"/>
        </w:rPr>
        <w:t xml:space="preserve"> Công tác lao động – CSVC - tài chính - đóng góp</w:t>
      </w:r>
    </w:p>
    <w:p w:rsidR="00B72E0C" w:rsidRPr="0066567B" w:rsidRDefault="0066567B" w:rsidP="0066567B">
      <w:pPr>
        <w:rPr>
          <w:rFonts w:ascii="Times New Roman" w:hAnsi="Times New Roman"/>
          <w:szCs w:val="24"/>
          <w:lang w:val="pt-BR"/>
        </w:rPr>
      </w:pPr>
      <w:r>
        <w:rPr>
          <w:rFonts w:ascii="Times New Roman" w:hAnsi="Times New Roman"/>
          <w:szCs w:val="24"/>
          <w:lang w:val="pt-BR"/>
        </w:rPr>
        <w:t xml:space="preserve">1) </w:t>
      </w:r>
      <w:r w:rsidR="00B72E0C" w:rsidRPr="0066567B">
        <w:rPr>
          <w:rFonts w:ascii="Times New Roman" w:hAnsi="Times New Roman"/>
          <w:szCs w:val="24"/>
          <w:lang w:val="pt-BR"/>
        </w:rPr>
        <w:t>T</w:t>
      </w:r>
      <w:r w:rsidR="00B72E0C" w:rsidRPr="0066567B">
        <w:rPr>
          <w:rFonts w:ascii="Times New Roman" w:hAnsi="Times New Roman" w:cs="Arial"/>
          <w:szCs w:val="24"/>
          <w:lang w:val="pt-BR"/>
        </w:rPr>
        <w:t>ậ</w:t>
      </w:r>
      <w:r w:rsidR="00B72E0C" w:rsidRPr="0066567B">
        <w:rPr>
          <w:rFonts w:ascii="Times New Roman" w:hAnsi="Times New Roman" w:cs=".VnTime"/>
          <w:szCs w:val="24"/>
          <w:lang w:val="pt-BR"/>
        </w:rPr>
        <w:t xml:space="preserve">p trung lao </w:t>
      </w:r>
      <w:r w:rsidR="00B72E0C" w:rsidRPr="0066567B">
        <w:rPr>
          <w:rFonts w:ascii="Times New Roman" w:hAnsi="Times New Roman" w:cs="Arial"/>
          <w:szCs w:val="24"/>
          <w:lang w:val="pt-BR"/>
        </w:rPr>
        <w:t>độ</w:t>
      </w:r>
      <w:r w:rsidR="00B72E0C" w:rsidRPr="0066567B">
        <w:rPr>
          <w:rFonts w:ascii="Times New Roman" w:hAnsi="Times New Roman" w:cs=".VnTime"/>
          <w:szCs w:val="24"/>
          <w:lang w:val="pt-BR"/>
        </w:rPr>
        <w:t xml:space="preserve">ng </w:t>
      </w:r>
      <w:r w:rsidR="00C6608A" w:rsidRPr="0066567B">
        <w:rPr>
          <w:rFonts w:ascii="Times New Roman" w:hAnsi="Times New Roman"/>
          <w:szCs w:val="24"/>
          <w:lang w:val="pt-BR"/>
        </w:rPr>
        <w:t>vệ sinh trường lớp Chăm sóc cây trồng , bảo vệ CSVC lớp học,</w:t>
      </w:r>
      <w:r w:rsidR="00B72E0C" w:rsidRPr="0066567B">
        <w:rPr>
          <w:rFonts w:ascii="Times New Roman" w:hAnsi="Times New Roman"/>
          <w:szCs w:val="24"/>
          <w:lang w:val="pt-BR"/>
        </w:rPr>
        <w:t xml:space="preserve"> làm đẹp </w:t>
      </w:r>
      <w:r w:rsidR="00C6608A" w:rsidRPr="0066567B">
        <w:rPr>
          <w:rFonts w:ascii="Times New Roman" w:hAnsi="Times New Roman"/>
          <w:szCs w:val="24"/>
          <w:lang w:val="pt-BR"/>
        </w:rPr>
        <w:t>cảnh quan trường lớp</w:t>
      </w:r>
      <w:r w:rsidR="00B72E0C" w:rsidRPr="0066567B">
        <w:rPr>
          <w:rFonts w:ascii="Times New Roman" w:hAnsi="Times New Roman"/>
          <w:szCs w:val="24"/>
          <w:lang w:val="pt-BR"/>
        </w:rPr>
        <w:t xml:space="preserve"> theo kế hoạch</w:t>
      </w:r>
    </w:p>
    <w:p w:rsidR="004134EF" w:rsidRPr="0066567B" w:rsidRDefault="0066567B" w:rsidP="0066567B">
      <w:pPr>
        <w:rPr>
          <w:rFonts w:ascii="Times New Roman" w:hAnsi="Times New Roman"/>
          <w:szCs w:val="24"/>
          <w:lang w:val="pt-BR"/>
        </w:rPr>
      </w:pPr>
      <w:r>
        <w:rPr>
          <w:rFonts w:ascii="Times New Roman" w:hAnsi="Times New Roman"/>
          <w:szCs w:val="24"/>
          <w:lang w:val="pt-BR"/>
        </w:rPr>
        <w:t xml:space="preserve">2) </w:t>
      </w:r>
      <w:r w:rsidR="004134EF" w:rsidRPr="0066567B">
        <w:rPr>
          <w:rFonts w:ascii="Times New Roman" w:hAnsi="Times New Roman"/>
          <w:szCs w:val="24"/>
          <w:lang w:val="pt-BR"/>
        </w:rPr>
        <w:t>Th</w:t>
      </w:r>
      <w:r w:rsidR="004134EF" w:rsidRPr="0066567B">
        <w:rPr>
          <w:rFonts w:ascii="Times New Roman" w:hAnsi="Times New Roman" w:cs="Arial"/>
          <w:szCs w:val="24"/>
          <w:lang w:val="pt-BR"/>
        </w:rPr>
        <w:t>ự</w:t>
      </w:r>
      <w:r w:rsidR="004134EF" w:rsidRPr="0066567B">
        <w:rPr>
          <w:rFonts w:ascii="Times New Roman" w:hAnsi="Times New Roman" w:cs=".VnTime"/>
          <w:szCs w:val="24"/>
          <w:lang w:val="pt-BR"/>
        </w:rPr>
        <w:t>c hi</w:t>
      </w:r>
      <w:r w:rsidR="004134EF" w:rsidRPr="0066567B">
        <w:rPr>
          <w:rFonts w:ascii="Times New Roman" w:hAnsi="Times New Roman" w:cs="Arial"/>
          <w:szCs w:val="24"/>
          <w:lang w:val="pt-BR"/>
        </w:rPr>
        <w:t>ệ</w:t>
      </w:r>
      <w:r w:rsidR="004134EF" w:rsidRPr="0066567B">
        <w:rPr>
          <w:rFonts w:ascii="Times New Roman" w:hAnsi="Times New Roman" w:cs=".VnTime"/>
          <w:szCs w:val="24"/>
          <w:lang w:val="pt-BR"/>
        </w:rPr>
        <w:t>n k</w:t>
      </w:r>
      <w:r w:rsidR="004134EF" w:rsidRPr="0066567B">
        <w:rPr>
          <w:rFonts w:ascii="Times New Roman" w:hAnsi="Times New Roman" w:cs="Arial"/>
          <w:szCs w:val="24"/>
          <w:lang w:val="pt-BR"/>
        </w:rPr>
        <w:t>ế</w:t>
      </w:r>
      <w:r w:rsidR="004134EF" w:rsidRPr="0066567B">
        <w:rPr>
          <w:rFonts w:ascii="Times New Roman" w:hAnsi="Times New Roman" w:cs=".VnTime"/>
          <w:szCs w:val="24"/>
          <w:lang w:val="pt-BR"/>
        </w:rPr>
        <w:t xml:space="preserve"> ho</w:t>
      </w:r>
      <w:r w:rsidR="004134EF" w:rsidRPr="0066567B">
        <w:rPr>
          <w:rFonts w:ascii="Times New Roman" w:hAnsi="Times New Roman" w:cs="Arial"/>
          <w:szCs w:val="24"/>
          <w:lang w:val="pt-BR"/>
        </w:rPr>
        <w:t>ạ</w:t>
      </w:r>
      <w:r w:rsidR="004134EF" w:rsidRPr="0066567B">
        <w:rPr>
          <w:rFonts w:ascii="Times New Roman" w:hAnsi="Times New Roman" w:cs=".VnTime"/>
          <w:szCs w:val="24"/>
          <w:lang w:val="pt-BR"/>
        </w:rPr>
        <w:t>ch tu s</w:t>
      </w:r>
      <w:r w:rsidR="004134EF" w:rsidRPr="0066567B">
        <w:rPr>
          <w:rFonts w:ascii="Times New Roman" w:hAnsi="Times New Roman" w:cs="Arial"/>
          <w:szCs w:val="24"/>
          <w:lang w:val="pt-BR"/>
        </w:rPr>
        <w:t>ử</w:t>
      </w:r>
      <w:r w:rsidR="004134EF" w:rsidRPr="0066567B">
        <w:rPr>
          <w:rFonts w:ascii="Times New Roman" w:hAnsi="Times New Roman" w:cs=".VnTime"/>
          <w:szCs w:val="24"/>
          <w:lang w:val="pt-BR"/>
        </w:rPr>
        <w:t>a CSVC theo t</w:t>
      </w:r>
      <w:r w:rsidR="004134EF" w:rsidRPr="0066567B">
        <w:rPr>
          <w:rFonts w:ascii="Times New Roman" w:hAnsi="Times New Roman" w:cs="Arial"/>
          <w:szCs w:val="24"/>
          <w:lang w:val="pt-BR"/>
        </w:rPr>
        <w:t>ư</w:t>
      </w:r>
      <w:r w:rsidR="004134EF" w:rsidRPr="0066567B">
        <w:rPr>
          <w:rFonts w:ascii="Times New Roman" w:hAnsi="Times New Roman" w:cs=".VnTime"/>
          <w:szCs w:val="24"/>
          <w:lang w:val="pt-BR"/>
        </w:rPr>
        <w:t xml:space="preserve"> v</w:t>
      </w:r>
      <w:r w:rsidR="004134EF" w:rsidRPr="0066567B">
        <w:rPr>
          <w:rFonts w:ascii="Times New Roman" w:hAnsi="Times New Roman" w:cs="Arial"/>
          <w:szCs w:val="24"/>
          <w:lang w:val="pt-BR"/>
        </w:rPr>
        <w:t>ấ</w:t>
      </w:r>
      <w:r w:rsidR="004134EF" w:rsidRPr="0066567B">
        <w:rPr>
          <w:rFonts w:ascii="Times New Roman" w:hAnsi="Times New Roman" w:cs=".VnTime"/>
          <w:szCs w:val="24"/>
          <w:lang w:val="pt-BR"/>
        </w:rPr>
        <w:t>n c</w:t>
      </w:r>
      <w:r w:rsidR="004134EF" w:rsidRPr="0066567B">
        <w:rPr>
          <w:rFonts w:ascii="Times New Roman" w:hAnsi="Times New Roman" w:cs="Arial"/>
          <w:szCs w:val="24"/>
          <w:lang w:val="pt-BR"/>
        </w:rPr>
        <w:t>ủ</w:t>
      </w:r>
      <w:r w:rsidR="004134EF" w:rsidRPr="0066567B">
        <w:rPr>
          <w:rFonts w:ascii="Times New Roman" w:hAnsi="Times New Roman" w:cs=".VnTime"/>
          <w:szCs w:val="24"/>
          <w:lang w:val="pt-BR"/>
        </w:rPr>
        <w:t xml:space="preserve">a </w:t>
      </w:r>
      <w:r w:rsidR="004134EF" w:rsidRPr="0066567B">
        <w:rPr>
          <w:rFonts w:ascii="Times New Roman" w:hAnsi="Times New Roman" w:cs="Arial"/>
          <w:szCs w:val="24"/>
          <w:lang w:val="pt-BR"/>
        </w:rPr>
        <w:t>đ</w:t>
      </w:r>
      <w:r w:rsidR="004134EF" w:rsidRPr="0066567B">
        <w:rPr>
          <w:rFonts w:ascii="Times New Roman" w:hAnsi="Times New Roman" w:cs=".VnTime"/>
          <w:szCs w:val="24"/>
          <w:lang w:val="pt-BR"/>
        </w:rPr>
        <w:t xml:space="preserve">àn </w:t>
      </w:r>
      <w:r w:rsidR="004134EF" w:rsidRPr="0066567B">
        <w:rPr>
          <w:rFonts w:ascii="Times New Roman" w:hAnsi="Times New Roman" w:cs="Arial"/>
          <w:szCs w:val="24"/>
          <w:lang w:val="pt-BR"/>
        </w:rPr>
        <w:t>Đ</w:t>
      </w:r>
      <w:r w:rsidR="004134EF" w:rsidRPr="0066567B">
        <w:rPr>
          <w:rFonts w:ascii="Times New Roman" w:hAnsi="Times New Roman" w:cs=".VnTime"/>
          <w:szCs w:val="24"/>
          <w:lang w:val="pt-BR"/>
        </w:rPr>
        <w:t>GN :</w:t>
      </w:r>
    </w:p>
    <w:p w:rsidR="004134EF" w:rsidRPr="0066567B" w:rsidRDefault="004134EF" w:rsidP="0066567B">
      <w:pPr>
        <w:rPr>
          <w:rFonts w:ascii="Times New Roman" w:hAnsi="Times New Roman"/>
          <w:szCs w:val="24"/>
          <w:lang w:val="pt-BR"/>
        </w:rPr>
      </w:pPr>
      <w:r w:rsidRPr="0066567B">
        <w:rPr>
          <w:rFonts w:ascii="Times New Roman" w:hAnsi="Times New Roman"/>
          <w:szCs w:val="24"/>
          <w:lang w:val="pt-BR"/>
        </w:rPr>
        <w:t>- Trang trí các phòng học, phòng phục vụ dạy học, gắn biển tên, làm lại cổng trường</w:t>
      </w:r>
    </w:p>
    <w:p w:rsidR="004134EF" w:rsidRDefault="004134EF" w:rsidP="0066567B">
      <w:pPr>
        <w:rPr>
          <w:rFonts w:ascii="Times New Roman" w:hAnsi="Times New Roman"/>
          <w:szCs w:val="24"/>
          <w:lang w:val="pt-BR"/>
        </w:rPr>
      </w:pPr>
      <w:r w:rsidRPr="0066567B">
        <w:rPr>
          <w:rFonts w:ascii="Times New Roman" w:hAnsi="Times New Roman"/>
          <w:szCs w:val="24"/>
          <w:lang w:val="pt-BR"/>
        </w:rPr>
        <w:t xml:space="preserve">-  </w:t>
      </w:r>
      <w:r w:rsidRPr="0066567B">
        <w:rPr>
          <w:rFonts w:ascii="Times New Roman" w:hAnsi="Times New Roman"/>
          <w:lang w:val="pt-BR"/>
        </w:rPr>
        <w:t>Tiếp tục tu bổ CSVC</w:t>
      </w:r>
      <w:r w:rsidRPr="0066567B">
        <w:rPr>
          <w:rFonts w:ascii="Times New Roman" w:hAnsi="Times New Roman"/>
          <w:szCs w:val="24"/>
          <w:lang w:val="pt-BR"/>
        </w:rPr>
        <w:t xml:space="preserve"> Sửa chửa lau chùi, tu bổ, lắp ráp bổ sung hệ thống quạt, </w:t>
      </w:r>
      <w:r w:rsidR="00685D6D">
        <w:rPr>
          <w:rFonts w:ascii="Times New Roman" w:hAnsi="Times New Roman"/>
          <w:szCs w:val="24"/>
          <w:lang w:val="pt-BR"/>
        </w:rPr>
        <w:t>đ</w:t>
      </w:r>
      <w:r w:rsidRPr="0066567B">
        <w:rPr>
          <w:rFonts w:ascii="Times New Roman" w:hAnsi="Times New Roman"/>
          <w:szCs w:val="24"/>
          <w:lang w:val="pt-BR"/>
        </w:rPr>
        <w:t>iến thắp sáng, quạt mát tại phòng thực hành, 10 phòng học các lớp</w:t>
      </w:r>
    </w:p>
    <w:p w:rsidR="0066567B" w:rsidRPr="0066567B" w:rsidRDefault="0066567B" w:rsidP="0066567B">
      <w:pPr>
        <w:rPr>
          <w:rFonts w:ascii="Times New Roman" w:hAnsi="Times New Roman"/>
          <w:szCs w:val="24"/>
          <w:lang w:val="pt-BR"/>
        </w:rPr>
      </w:pPr>
      <w:r>
        <w:rPr>
          <w:rFonts w:ascii="Times New Roman" w:hAnsi="Times New Roman"/>
          <w:szCs w:val="24"/>
          <w:lang w:val="pt-BR"/>
        </w:rPr>
        <w:t xml:space="preserve"> - Điều chuyển sắp xếp các phòng phục vụ</w:t>
      </w:r>
      <w:r w:rsidR="00685D6D">
        <w:rPr>
          <w:rFonts w:ascii="Times New Roman" w:hAnsi="Times New Roman"/>
          <w:szCs w:val="24"/>
          <w:lang w:val="pt-BR"/>
        </w:rPr>
        <w:t xml:space="preserve"> đầy đủ,</w:t>
      </w:r>
      <w:r>
        <w:rPr>
          <w:rFonts w:ascii="Times New Roman" w:hAnsi="Times New Roman"/>
          <w:szCs w:val="24"/>
          <w:lang w:val="pt-BR"/>
        </w:rPr>
        <w:t xml:space="preserve"> nghiêm túc về học 2 ca</w:t>
      </w:r>
    </w:p>
    <w:p w:rsidR="00685D6D" w:rsidRDefault="00B72E0C" w:rsidP="00B72E0C">
      <w:pPr>
        <w:rPr>
          <w:rFonts w:ascii="Times New Roman" w:hAnsi="Times New Roman"/>
          <w:szCs w:val="24"/>
          <w:lang w:val="pt-BR"/>
        </w:rPr>
      </w:pPr>
      <w:r w:rsidRPr="00EA7365">
        <w:rPr>
          <w:rFonts w:ascii="Times New Roman" w:hAnsi="Times New Roman"/>
          <w:szCs w:val="24"/>
          <w:lang w:val="pt-BR"/>
        </w:rPr>
        <w:t xml:space="preserve">2) </w:t>
      </w:r>
      <w:r w:rsidR="00C6608A">
        <w:rPr>
          <w:rFonts w:ascii="Times New Roman" w:hAnsi="Times New Roman"/>
          <w:szCs w:val="24"/>
          <w:lang w:val="pt-BR"/>
        </w:rPr>
        <w:t xml:space="preserve">Đốc thúc </w:t>
      </w:r>
      <w:r w:rsidR="00685D6D">
        <w:rPr>
          <w:rFonts w:ascii="Times New Roman" w:hAnsi="Times New Roman"/>
          <w:szCs w:val="24"/>
          <w:lang w:val="pt-BR"/>
        </w:rPr>
        <w:t>h</w:t>
      </w:r>
      <w:r w:rsidR="00C6608A">
        <w:rPr>
          <w:rFonts w:ascii="Times New Roman" w:hAnsi="Times New Roman"/>
          <w:szCs w:val="24"/>
          <w:lang w:val="pt-BR"/>
        </w:rPr>
        <w:t xml:space="preserve">oàn thành đóng góp các khoản kỳ 2 theo KH, quyết toán các nguồn thu. </w:t>
      </w:r>
      <w:r w:rsidR="00CC0E41">
        <w:rPr>
          <w:rFonts w:ascii="Times New Roman" w:hAnsi="Times New Roman"/>
          <w:szCs w:val="24"/>
          <w:lang w:val="pt-BR"/>
        </w:rPr>
        <w:t>Chi trả dứt điểm các khoản thu hộ trong năm học.</w:t>
      </w:r>
    </w:p>
    <w:p w:rsidR="00B72E0C" w:rsidRPr="00EA7365" w:rsidRDefault="00685D6D" w:rsidP="00B72E0C">
      <w:pPr>
        <w:rPr>
          <w:rFonts w:ascii="Times New Roman" w:hAnsi="Times New Roman"/>
          <w:szCs w:val="24"/>
          <w:lang w:val="pt-BR"/>
        </w:rPr>
      </w:pPr>
      <w:r>
        <w:rPr>
          <w:rFonts w:ascii="Times New Roman" w:hAnsi="Times New Roman"/>
          <w:szCs w:val="24"/>
          <w:lang w:val="pt-BR"/>
        </w:rPr>
        <w:t xml:space="preserve">- </w:t>
      </w:r>
      <w:r w:rsidR="00C6608A">
        <w:rPr>
          <w:rFonts w:ascii="Times New Roman" w:hAnsi="Times New Roman"/>
          <w:szCs w:val="24"/>
          <w:lang w:val="pt-BR"/>
        </w:rPr>
        <w:t>Hoàn thành hồ sơ tài chính chuẩn bị kiểm kê CSVC, kiểm tra tài chính 6 tháng đầu năm vào đầu tháng 6</w:t>
      </w:r>
      <w:r>
        <w:rPr>
          <w:rFonts w:ascii="Times New Roman" w:hAnsi="Times New Roman"/>
          <w:szCs w:val="24"/>
          <w:lang w:val="pt-BR"/>
        </w:rPr>
        <w:t xml:space="preserve"> </w:t>
      </w:r>
      <w:r w:rsidR="00CC0E41">
        <w:rPr>
          <w:rFonts w:ascii="Times New Roman" w:hAnsi="Times New Roman"/>
          <w:szCs w:val="24"/>
          <w:lang w:val="pt-BR"/>
        </w:rPr>
        <w:t xml:space="preserve">( </w:t>
      </w:r>
      <w:r>
        <w:rPr>
          <w:rFonts w:ascii="Times New Roman" w:hAnsi="Times New Roman"/>
          <w:szCs w:val="24"/>
          <w:lang w:val="pt-BR"/>
        </w:rPr>
        <w:t xml:space="preserve">trước </w:t>
      </w:r>
      <w:r w:rsidR="00CC0E41">
        <w:rPr>
          <w:rFonts w:ascii="Times New Roman" w:hAnsi="Times New Roman"/>
          <w:szCs w:val="24"/>
          <w:lang w:val="pt-BR"/>
        </w:rPr>
        <w:t>10/6)</w:t>
      </w:r>
    </w:p>
    <w:p w:rsidR="00B72E0C" w:rsidRDefault="00B72E0C" w:rsidP="00B72E0C">
      <w:pPr>
        <w:rPr>
          <w:rFonts w:ascii="Times New Roman" w:hAnsi="Times New Roman"/>
          <w:szCs w:val="24"/>
          <w:lang w:val="pt-BR"/>
        </w:rPr>
      </w:pPr>
      <w:r>
        <w:rPr>
          <w:rFonts w:ascii="Times New Roman" w:hAnsi="Times New Roman"/>
          <w:szCs w:val="24"/>
          <w:lang w:val="pt-BR"/>
        </w:rPr>
        <w:t xml:space="preserve">3)  </w:t>
      </w:r>
      <w:r w:rsidR="00C6608A">
        <w:rPr>
          <w:rFonts w:ascii="Times New Roman" w:hAnsi="Times New Roman"/>
          <w:szCs w:val="24"/>
          <w:lang w:val="pt-BR"/>
        </w:rPr>
        <w:t>Quyết toán thu chi nguồn ủng hộ xây dựng CSVC năm 2016, nghiệm thu công trình tu sửa nhà thư viện</w:t>
      </w:r>
      <w:r w:rsidR="00C6608A">
        <w:rPr>
          <w:rFonts w:ascii="Times New Roman" w:hAnsi="Times New Roman"/>
          <w:lang w:val="pt-BR"/>
        </w:rPr>
        <w:t>Lập KHvề</w:t>
      </w:r>
      <w:r w:rsidR="00C6608A" w:rsidRPr="00577FC0">
        <w:rPr>
          <w:rFonts w:ascii="Times New Roman" w:hAnsi="Times New Roman"/>
          <w:lang w:val="pt-BR"/>
        </w:rPr>
        <w:t xml:space="preserve"> tu bổ, nâng cấp cơ sở vật chất trong hè chuẩn bị cho năm học mới</w:t>
      </w:r>
      <w:bookmarkStart w:id="0" w:name="_GoBack"/>
      <w:bookmarkEnd w:id="0"/>
      <w:r w:rsidR="00685D6D">
        <w:rPr>
          <w:rFonts w:ascii="Times New Roman" w:hAnsi="Times New Roman"/>
          <w:lang w:val="pt-BR"/>
        </w:rPr>
        <w:t xml:space="preserve"> ( Ngày 20/5 đủ các TP)</w:t>
      </w:r>
      <w:r w:rsidR="00C6608A">
        <w:rPr>
          <w:rFonts w:ascii="Times New Roman" w:hAnsi="Times New Roman"/>
          <w:szCs w:val="24"/>
          <w:lang w:val="pt-BR"/>
        </w:rPr>
        <w:t>.</w:t>
      </w:r>
    </w:p>
    <w:p w:rsidR="0066567B" w:rsidRDefault="0066567B" w:rsidP="00B72E0C">
      <w:pPr>
        <w:rPr>
          <w:rFonts w:ascii="Times New Roman" w:hAnsi="Times New Roman"/>
          <w:szCs w:val="24"/>
          <w:lang w:val="pt-BR"/>
        </w:rPr>
      </w:pPr>
      <w:r>
        <w:rPr>
          <w:rFonts w:ascii="Times New Roman" w:hAnsi="Times New Roman"/>
          <w:szCs w:val="24"/>
          <w:lang w:val="pt-BR"/>
        </w:rPr>
        <w:t xml:space="preserve"> 4) Tập trung các nguồn tài chính </w:t>
      </w:r>
      <w:r w:rsidR="00CC0E41">
        <w:rPr>
          <w:rFonts w:ascii="Times New Roman" w:hAnsi="Times New Roman"/>
          <w:szCs w:val="24"/>
          <w:lang w:val="pt-BR"/>
        </w:rPr>
        <w:t xml:space="preserve">tổ chức ký kết các HĐ kinh tế đúng quy định </w:t>
      </w:r>
      <w:r>
        <w:rPr>
          <w:rFonts w:ascii="Times New Roman" w:hAnsi="Times New Roman"/>
          <w:szCs w:val="24"/>
          <w:lang w:val="pt-BR"/>
        </w:rPr>
        <w:t xml:space="preserve">phục vụ cho  tu sửa CSVC </w:t>
      </w:r>
      <w:r w:rsidR="00486B46">
        <w:rPr>
          <w:rFonts w:ascii="Times New Roman" w:hAnsi="Times New Roman"/>
          <w:szCs w:val="24"/>
          <w:lang w:val="pt-BR"/>
        </w:rPr>
        <w:t xml:space="preserve">trong tháng 5 </w:t>
      </w:r>
      <w:r>
        <w:rPr>
          <w:rFonts w:ascii="Times New Roman" w:hAnsi="Times New Roman"/>
          <w:szCs w:val="24"/>
          <w:lang w:val="pt-BR"/>
        </w:rPr>
        <w:t xml:space="preserve">và </w:t>
      </w:r>
      <w:r w:rsidR="00486B46">
        <w:rPr>
          <w:rFonts w:ascii="Times New Roman" w:hAnsi="Times New Roman"/>
          <w:szCs w:val="24"/>
          <w:lang w:val="pt-BR"/>
        </w:rPr>
        <w:t xml:space="preserve">hỗ trợ CĐ </w:t>
      </w:r>
      <w:r>
        <w:rPr>
          <w:rFonts w:ascii="Times New Roman" w:hAnsi="Times New Roman"/>
          <w:szCs w:val="24"/>
          <w:lang w:val="pt-BR"/>
        </w:rPr>
        <w:t>tham quan hè 2017</w:t>
      </w:r>
    </w:p>
    <w:p w:rsidR="004163EB" w:rsidRDefault="004163EB" w:rsidP="00B72E0C">
      <w:pPr>
        <w:rPr>
          <w:rFonts w:ascii="Times New Roman" w:hAnsi="Times New Roman"/>
          <w:szCs w:val="24"/>
          <w:lang w:val="pt-BR"/>
        </w:rPr>
      </w:pPr>
    </w:p>
    <w:p w:rsidR="00B72E0C" w:rsidRPr="00B36EB6" w:rsidRDefault="00B72E0C" w:rsidP="00B72E0C">
      <w:pPr>
        <w:keepNext/>
        <w:ind w:firstLine="720"/>
        <w:outlineLvl w:val="3"/>
        <w:rPr>
          <w:rFonts w:ascii="Times New Roman" w:hAnsi="Times New Roman"/>
          <w:b/>
          <w:bCs/>
          <w:szCs w:val="24"/>
          <w:u w:val="single"/>
          <w:lang w:val="pt-BR"/>
        </w:rPr>
      </w:pPr>
      <w:r w:rsidRPr="00B36EB6">
        <w:rPr>
          <w:rFonts w:ascii="Times New Roman" w:hAnsi="Times New Roman"/>
          <w:b/>
          <w:bCs/>
          <w:sz w:val="24"/>
          <w:szCs w:val="24"/>
          <w:u w:val="single"/>
          <w:lang w:val="pt-BR"/>
        </w:rPr>
        <w:t>Nơi nhận</w:t>
      </w:r>
      <w:r w:rsidRPr="00B36EB6">
        <w:rPr>
          <w:rFonts w:ascii="Times New Roman" w:hAnsi="Times New Roman"/>
          <w:b/>
          <w:noProof/>
          <w:szCs w:val="24"/>
          <w:lang w:val="pt-BR"/>
        </w:rPr>
        <w:t xml:space="preserve">                                                HIỆU TRƯỞNG</w:t>
      </w:r>
    </w:p>
    <w:p w:rsidR="00B72E0C" w:rsidRPr="00B36EB6" w:rsidRDefault="00B72E0C" w:rsidP="00B72E0C">
      <w:pPr>
        <w:rPr>
          <w:rFonts w:ascii="Times New Roman" w:hAnsi="Times New Roman"/>
          <w:i/>
          <w:iCs/>
          <w:sz w:val="20"/>
          <w:szCs w:val="24"/>
          <w:lang w:val="pt-BR"/>
        </w:rPr>
      </w:pPr>
      <w:r w:rsidRPr="00B36EB6">
        <w:rPr>
          <w:rFonts w:ascii="Times New Roman" w:hAnsi="Times New Roman"/>
          <w:sz w:val="20"/>
          <w:szCs w:val="24"/>
          <w:lang w:val="pt-BR"/>
        </w:rPr>
        <w:t>- Phòng GD&amp;ĐT Diễn Châu</w:t>
      </w:r>
      <w:r w:rsidRPr="00B36EB6">
        <w:rPr>
          <w:rFonts w:ascii="Times New Roman" w:hAnsi="Times New Roman"/>
          <w:sz w:val="20"/>
          <w:szCs w:val="24"/>
          <w:lang w:val="pt-BR"/>
        </w:rPr>
        <w:tab/>
      </w:r>
      <w:r w:rsidRPr="00B36EB6">
        <w:rPr>
          <w:rFonts w:ascii="Times New Roman" w:hAnsi="Times New Roman"/>
          <w:i/>
          <w:iCs/>
          <w:sz w:val="20"/>
          <w:szCs w:val="24"/>
          <w:lang w:val="pt-BR"/>
        </w:rPr>
        <w:t xml:space="preserve">( Báo cáo )                      </w:t>
      </w:r>
    </w:p>
    <w:p w:rsidR="00B72E0C" w:rsidRPr="00B36EB6" w:rsidRDefault="00B72E0C" w:rsidP="00B72E0C">
      <w:pPr>
        <w:rPr>
          <w:rFonts w:ascii="Times New Roman" w:hAnsi="Times New Roman"/>
          <w:sz w:val="20"/>
          <w:szCs w:val="24"/>
          <w:lang w:val="pt-BR"/>
        </w:rPr>
      </w:pPr>
      <w:r w:rsidRPr="00B36EB6">
        <w:rPr>
          <w:rFonts w:ascii="Times New Roman" w:hAnsi="Times New Roman"/>
          <w:sz w:val="20"/>
          <w:szCs w:val="24"/>
          <w:lang w:val="pt-BR"/>
        </w:rPr>
        <w:t xml:space="preserve">- PHT – CTCĐ                             </w:t>
      </w:r>
      <w:r w:rsidRPr="00B36EB6">
        <w:rPr>
          <w:rFonts w:ascii="Times New Roman" w:hAnsi="Times New Roman"/>
          <w:i/>
          <w:iCs/>
          <w:sz w:val="20"/>
          <w:szCs w:val="24"/>
          <w:lang w:val="pt-BR"/>
        </w:rPr>
        <w:t>(Thực hiện)</w:t>
      </w:r>
    </w:p>
    <w:p w:rsidR="00B72E0C" w:rsidRPr="00B36EB6" w:rsidRDefault="00B72E0C" w:rsidP="00B72E0C">
      <w:pPr>
        <w:rPr>
          <w:rFonts w:ascii="Times New Roman" w:hAnsi="Times New Roman"/>
          <w:sz w:val="20"/>
          <w:szCs w:val="24"/>
          <w:lang w:val="pt-BR"/>
        </w:rPr>
      </w:pPr>
      <w:r w:rsidRPr="00B36EB6">
        <w:rPr>
          <w:rFonts w:ascii="Times New Roman" w:hAnsi="Times New Roman"/>
          <w:sz w:val="20"/>
          <w:szCs w:val="24"/>
          <w:lang w:val="pt-BR"/>
        </w:rPr>
        <w:t xml:space="preserve">- Các tổ trưởng – Trưởng ban      </w:t>
      </w:r>
      <w:r w:rsidRPr="00B36EB6">
        <w:rPr>
          <w:rFonts w:ascii="Times New Roman" w:hAnsi="Times New Roman"/>
          <w:i/>
          <w:iCs/>
          <w:sz w:val="20"/>
          <w:szCs w:val="24"/>
          <w:lang w:val="pt-BR"/>
        </w:rPr>
        <w:t>(Thực hiện)</w:t>
      </w:r>
    </w:p>
    <w:p w:rsidR="00B72E0C" w:rsidRPr="00E51A81" w:rsidRDefault="00B72E0C" w:rsidP="00B72E0C">
      <w:pPr>
        <w:jc w:val="both"/>
        <w:rPr>
          <w:lang w:val="pt-BR"/>
        </w:rPr>
      </w:pPr>
      <w:r w:rsidRPr="00B36EB6">
        <w:rPr>
          <w:rFonts w:ascii="Times New Roman" w:hAnsi="Times New Roman"/>
          <w:sz w:val="20"/>
          <w:szCs w:val="24"/>
          <w:lang w:val="pt-BR"/>
        </w:rPr>
        <w:t xml:space="preserve">- Lưu VP           </w:t>
      </w:r>
      <w:r w:rsidRPr="00E51A81">
        <w:rPr>
          <w:rFonts w:ascii="Times New Roman" w:hAnsi="Times New Roman"/>
          <w:b/>
          <w:szCs w:val="24"/>
          <w:lang w:val="pt-BR"/>
        </w:rPr>
        <w:t>Vũ Quang Thi</w:t>
      </w:r>
    </w:p>
    <w:p w:rsidR="00C155A0" w:rsidRDefault="00C155A0"/>
    <w:sectPr w:rsidR="00C155A0" w:rsidSect="0006275A">
      <w:pgSz w:w="11906" w:h="16838"/>
      <w:pgMar w:top="680" w:right="849" w:bottom="62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96A59"/>
    <w:multiLevelType w:val="hybridMultilevel"/>
    <w:tmpl w:val="E0BE756C"/>
    <w:lvl w:ilvl="0" w:tplc="A4CCB36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2350732B"/>
    <w:multiLevelType w:val="hybridMultilevel"/>
    <w:tmpl w:val="BE0C4640"/>
    <w:lvl w:ilvl="0" w:tplc="756ADAA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4BC32B2F"/>
    <w:multiLevelType w:val="hybridMultilevel"/>
    <w:tmpl w:val="F5685346"/>
    <w:lvl w:ilvl="0" w:tplc="A65830B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57A64715"/>
    <w:multiLevelType w:val="hybridMultilevel"/>
    <w:tmpl w:val="7BCEE9A6"/>
    <w:lvl w:ilvl="0" w:tplc="6CD45AB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5F8F3AC3"/>
    <w:multiLevelType w:val="hybridMultilevel"/>
    <w:tmpl w:val="3498252C"/>
    <w:lvl w:ilvl="0" w:tplc="D5F0E1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76E4613B"/>
    <w:multiLevelType w:val="hybridMultilevel"/>
    <w:tmpl w:val="73ECB9E4"/>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72E0C"/>
    <w:rsid w:val="00031546"/>
    <w:rsid w:val="000475BB"/>
    <w:rsid w:val="0006275A"/>
    <w:rsid w:val="00072AF1"/>
    <w:rsid w:val="000E5090"/>
    <w:rsid w:val="000F475B"/>
    <w:rsid w:val="001958B7"/>
    <w:rsid w:val="00201A6A"/>
    <w:rsid w:val="00235ADE"/>
    <w:rsid w:val="002A23B6"/>
    <w:rsid w:val="002C2DF5"/>
    <w:rsid w:val="00300E73"/>
    <w:rsid w:val="00361494"/>
    <w:rsid w:val="003B2477"/>
    <w:rsid w:val="003E433D"/>
    <w:rsid w:val="004134EF"/>
    <w:rsid w:val="004163EB"/>
    <w:rsid w:val="00486B46"/>
    <w:rsid w:val="004C5ED0"/>
    <w:rsid w:val="004C5FEB"/>
    <w:rsid w:val="0066567B"/>
    <w:rsid w:val="00684BE4"/>
    <w:rsid w:val="00685D6D"/>
    <w:rsid w:val="006B654E"/>
    <w:rsid w:val="006C4942"/>
    <w:rsid w:val="007603F8"/>
    <w:rsid w:val="008B6063"/>
    <w:rsid w:val="008E2BAB"/>
    <w:rsid w:val="009150D5"/>
    <w:rsid w:val="009B08E5"/>
    <w:rsid w:val="009C4B6C"/>
    <w:rsid w:val="009E4E8A"/>
    <w:rsid w:val="00A35886"/>
    <w:rsid w:val="00AB53DC"/>
    <w:rsid w:val="00B00639"/>
    <w:rsid w:val="00B72E0C"/>
    <w:rsid w:val="00B94CC8"/>
    <w:rsid w:val="00C06845"/>
    <w:rsid w:val="00C155A0"/>
    <w:rsid w:val="00C6608A"/>
    <w:rsid w:val="00C87C4C"/>
    <w:rsid w:val="00CB5753"/>
    <w:rsid w:val="00CC0E41"/>
    <w:rsid w:val="00CF3718"/>
    <w:rsid w:val="00D21FFC"/>
    <w:rsid w:val="00D41A7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0C"/>
    <w:pPr>
      <w:spacing w:after="0" w:line="240" w:lineRule="auto"/>
    </w:pPr>
    <w:rPr>
      <w:rFonts w:ascii=".VnTime" w:eastAsia="Times New Roman" w:hAnsi=".VnTime"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A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18</cp:revision>
  <cp:lastPrinted>2017-05-05T00:22:00Z</cp:lastPrinted>
  <dcterms:created xsi:type="dcterms:W3CDTF">2017-04-27T00:51:00Z</dcterms:created>
  <dcterms:modified xsi:type="dcterms:W3CDTF">2017-05-06T03:55:00Z</dcterms:modified>
</cp:coreProperties>
</file>